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1"/>
        <w:tblpPr w:leftFromText="141" w:rightFromText="141" w:vertAnchor="text" w:horzAnchor="margin" w:tblpY="-445"/>
        <w:bidiVisual/>
        <w:tblW w:w="10518" w:type="dxa"/>
        <w:tblLook w:val="04A0" w:firstRow="1" w:lastRow="0" w:firstColumn="1" w:lastColumn="0" w:noHBand="0" w:noVBand="1"/>
      </w:tblPr>
      <w:tblGrid>
        <w:gridCol w:w="2438"/>
        <w:gridCol w:w="8080"/>
      </w:tblGrid>
      <w:tr w:rsidR="00927E78" w:rsidRPr="00927E78" w14:paraId="601EBE2D" w14:textId="77777777" w:rsidTr="00927E78">
        <w:trPr>
          <w:trHeight w:val="1130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29F6113D" w14:textId="77777777" w:rsidR="00927E78" w:rsidRPr="00927E78" w:rsidRDefault="00927E78" w:rsidP="00E80E1B">
            <w:pPr>
              <w:bidi/>
              <w:spacing w:line="18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4"/>
                <w:rtl/>
                <w:lang w:bidi="ar-TN"/>
              </w:rPr>
            </w:pPr>
            <w:r w:rsidRPr="00927E78">
              <w:rPr>
                <w:rFonts w:ascii="Sakkal Majalla" w:eastAsia="Calibri" w:hAnsi="Sakkal Majalla" w:cs="Sakkal Majalla"/>
                <w:b/>
                <w:bCs/>
                <w:sz w:val="28"/>
                <w:szCs w:val="24"/>
                <w:rtl/>
                <w:lang w:bidi="ar-TN"/>
              </w:rPr>
              <w:t>الجمهورية التونسية</w:t>
            </w:r>
          </w:p>
          <w:p w14:paraId="6000084E" w14:textId="77777777" w:rsidR="00927E78" w:rsidRPr="00927E78" w:rsidRDefault="00927E78" w:rsidP="00E80E1B">
            <w:pPr>
              <w:bidi/>
              <w:spacing w:line="18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4"/>
                <w:rtl/>
                <w:lang w:bidi="ar-TN"/>
              </w:rPr>
            </w:pPr>
            <w:r w:rsidRPr="00927E78">
              <w:rPr>
                <w:rFonts w:ascii="Sakkal Majalla" w:eastAsia="Calibri" w:hAnsi="Sakkal Majalla" w:cs="Sakkal Majalla" w:hint="cs"/>
                <w:b/>
                <w:bCs/>
                <w:sz w:val="28"/>
                <w:szCs w:val="24"/>
                <w:rtl/>
                <w:lang w:bidi="ar-TN"/>
              </w:rPr>
              <w:t>رئاسة الحكومة</w:t>
            </w:r>
          </w:p>
          <w:p w14:paraId="7C4B8C8C" w14:textId="77777777" w:rsidR="00927E78" w:rsidRPr="00927E78" w:rsidRDefault="00927E78" w:rsidP="00E80E1B">
            <w:pPr>
              <w:bidi/>
              <w:spacing w:line="18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4"/>
                <w:rtl/>
                <w:lang w:bidi="ar-TN"/>
              </w:rPr>
            </w:pPr>
            <w:r w:rsidRPr="00927E78">
              <w:rPr>
                <w:rFonts w:ascii="Sakkal Majalla" w:eastAsia="Calibri" w:hAnsi="Sakkal Majalla" w:cs="Sakkal Majalla" w:hint="cs"/>
                <w:b/>
                <w:bCs/>
                <w:sz w:val="28"/>
                <w:szCs w:val="24"/>
                <w:rtl/>
                <w:lang w:bidi="ar-TN"/>
              </w:rPr>
              <w:t xml:space="preserve">الكتابة العامة للحكومة </w:t>
            </w:r>
          </w:p>
          <w:p w14:paraId="795BCC7E" w14:textId="77777777" w:rsidR="00927E78" w:rsidRPr="00927E78" w:rsidRDefault="00927E78" w:rsidP="00E80E1B">
            <w:pPr>
              <w:tabs>
                <w:tab w:val="left" w:pos="407"/>
                <w:tab w:val="center" w:pos="1111"/>
              </w:tabs>
              <w:bidi/>
              <w:spacing w:line="180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4"/>
                <w:rtl/>
                <w:lang w:bidi="ar-TN"/>
              </w:rPr>
            </w:pPr>
            <w:r w:rsidRPr="00927E78">
              <w:rPr>
                <w:rFonts w:ascii="Sakkal Majalla" w:eastAsia="Calibri" w:hAnsi="Sakkal Majalla" w:cs="Sakkal Majalla"/>
                <w:b/>
                <w:bCs/>
                <w:sz w:val="28"/>
                <w:szCs w:val="24"/>
                <w:rtl/>
                <w:lang w:bidi="ar-TN"/>
              </w:rPr>
              <w:tab/>
            </w:r>
            <w:r w:rsidRPr="00927E78">
              <w:rPr>
                <w:rFonts w:ascii="Sakkal Majalla" w:eastAsia="Calibri" w:hAnsi="Sakkal Majalla" w:cs="Sakkal Majalla"/>
                <w:b/>
                <w:bCs/>
                <w:sz w:val="28"/>
                <w:szCs w:val="24"/>
                <w:rtl/>
                <w:lang w:bidi="ar-TN"/>
              </w:rPr>
              <w:tab/>
              <w:t>--*--</w:t>
            </w:r>
          </w:p>
          <w:p w14:paraId="51C104DE" w14:textId="77777777" w:rsidR="00927E78" w:rsidRPr="00927E78" w:rsidRDefault="00927E78" w:rsidP="00E80E1B">
            <w:pPr>
              <w:bidi/>
              <w:spacing w:line="18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rtl/>
                <w:lang w:bidi="ar-TN"/>
              </w:rPr>
            </w:pPr>
            <w:r w:rsidRPr="00927E78">
              <w:rPr>
                <w:rFonts w:ascii="Sakkal Majalla" w:eastAsia="Calibri" w:hAnsi="Sakkal Majalla" w:cs="Sakkal Majalla"/>
                <w:b/>
                <w:bCs/>
                <w:sz w:val="24"/>
                <w:rtl/>
                <w:lang w:bidi="ar-TN"/>
              </w:rPr>
              <w:t>الإدارة العامة للإصلاحات</w:t>
            </w:r>
          </w:p>
          <w:p w14:paraId="74E4A5AB" w14:textId="77777777" w:rsidR="00927E78" w:rsidRPr="00927E78" w:rsidRDefault="00927E78" w:rsidP="00E80E1B">
            <w:pPr>
              <w:bidi/>
              <w:spacing w:line="180" w:lineRule="auto"/>
              <w:jc w:val="center"/>
              <w:rPr>
                <w:rFonts w:ascii="Sakkal Majalla" w:eastAsia="Calibri" w:hAnsi="Sakkal Majalla" w:cs="Sakkal Majalla"/>
                <w:b/>
                <w:bCs/>
                <w:szCs w:val="20"/>
                <w:rtl/>
                <w:lang w:bidi="ar-TN"/>
              </w:rPr>
            </w:pPr>
            <w:r w:rsidRPr="00927E78">
              <w:rPr>
                <w:rFonts w:ascii="Sakkal Majalla" w:eastAsia="Calibri" w:hAnsi="Sakkal Majalla" w:cs="Sakkal Majalla"/>
                <w:b/>
                <w:bCs/>
                <w:sz w:val="24"/>
                <w:rtl/>
                <w:lang w:bidi="ar-TN"/>
              </w:rPr>
              <w:t>والدراسات المستقبلية الإدارية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02B475FB" w14:textId="77777777" w:rsidR="00927E78" w:rsidRPr="00927E78" w:rsidRDefault="00927E78" w:rsidP="00927E78">
            <w:pPr>
              <w:tabs>
                <w:tab w:val="right" w:pos="4995"/>
              </w:tabs>
              <w:bidi/>
              <w:ind w:left="4287" w:right="34"/>
              <w:rPr>
                <w:rFonts w:ascii="Sakkal Majalla" w:eastAsia="Calibri" w:hAnsi="Sakkal Majalla" w:cs="Sakkal Majalla"/>
                <w:b/>
                <w:bCs/>
                <w:sz w:val="24"/>
                <w:rtl/>
                <w:lang w:bidi="ar-TN"/>
              </w:rPr>
            </w:pPr>
            <w:r w:rsidRPr="00927E78">
              <w:rPr>
                <w:rFonts w:ascii="Sakkal Majalla" w:eastAsia="Calibri" w:hAnsi="Sakkal Majalla" w:cs="Sakkal Majalla" w:hint="cs"/>
                <w:b/>
                <w:bCs/>
                <w:sz w:val="24"/>
                <w:rtl/>
                <w:lang w:bidi="ar-TN"/>
              </w:rPr>
              <w:t xml:space="preserve">                                                         </w:t>
            </w:r>
          </w:p>
        </w:tc>
      </w:tr>
    </w:tbl>
    <w:p w14:paraId="70A08C65" w14:textId="20052C9C" w:rsidR="00571356" w:rsidRPr="00927E78" w:rsidRDefault="00571356" w:rsidP="00571356">
      <w:pPr>
        <w:tabs>
          <w:tab w:val="left" w:pos="3291"/>
        </w:tabs>
        <w:bidi/>
        <w:spacing w:after="0"/>
        <w:jc w:val="center"/>
        <w:rPr>
          <w:rFonts w:ascii="Sakkal Majalla" w:eastAsia="Calibri" w:hAnsi="Sakkal Majalla" w:cs="Sakkal Majalla"/>
          <w:b/>
          <w:bCs/>
          <w:sz w:val="40"/>
          <w:szCs w:val="40"/>
          <w:lang w:val="en-US" w:bidi="ar-TN"/>
        </w:rPr>
      </w:pPr>
    </w:p>
    <w:p w14:paraId="4B60B2EB" w14:textId="5325D22B" w:rsidR="000540FC" w:rsidRPr="00927E78" w:rsidRDefault="000540FC" w:rsidP="00927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bidi/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TN"/>
        </w:rPr>
      </w:pPr>
      <w:r w:rsidRPr="00927E78">
        <w:rPr>
          <w:rFonts w:ascii="Sakkal Majalla" w:hAnsi="Sakkal Majalla" w:cs="Sakkal Majalla"/>
          <w:b/>
          <w:bCs/>
          <w:sz w:val="32"/>
          <w:szCs w:val="32"/>
          <w:rtl/>
          <w:lang w:bidi="ar-TN"/>
        </w:rPr>
        <w:t xml:space="preserve">إعلان عن فتح الترشحات للبلديات الراغبة في </w:t>
      </w:r>
      <w:r w:rsidR="00303104" w:rsidRPr="00927E78"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>الانخراط</w:t>
      </w:r>
      <w:r w:rsidRPr="00927E78">
        <w:rPr>
          <w:rFonts w:ascii="Sakkal Majalla" w:hAnsi="Sakkal Majalla" w:cs="Sakkal Majalla"/>
          <w:b/>
          <w:bCs/>
          <w:sz w:val="32"/>
          <w:szCs w:val="32"/>
          <w:rtl/>
          <w:lang w:bidi="ar-TN"/>
        </w:rPr>
        <w:t xml:space="preserve"> في </w:t>
      </w:r>
      <w:r w:rsidR="00927E78" w:rsidRPr="00927E78"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>مشروع دور</w:t>
      </w:r>
      <w:r w:rsidRPr="00927E78">
        <w:rPr>
          <w:rFonts w:ascii="Sakkal Majalla" w:hAnsi="Sakkal Majalla" w:cs="Sakkal Majalla"/>
          <w:b/>
          <w:bCs/>
          <w:sz w:val="32"/>
          <w:szCs w:val="32"/>
          <w:rtl/>
          <w:lang w:bidi="ar-TN"/>
        </w:rPr>
        <w:t xml:space="preserve"> الخدمات الرقمية </w:t>
      </w:r>
    </w:p>
    <w:p w14:paraId="316D7981" w14:textId="7E317BA0" w:rsidR="000540FC" w:rsidRPr="00927E78" w:rsidRDefault="000540FC" w:rsidP="00927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bidi/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lang w:bidi="ar-TN"/>
        </w:rPr>
      </w:pPr>
      <w:r w:rsidRPr="00927E78">
        <w:rPr>
          <w:rFonts w:ascii="Sakkal Majalla" w:hAnsi="Sakkal Majalla" w:cs="Sakkal Majalla"/>
          <w:b/>
          <w:bCs/>
          <w:sz w:val="32"/>
          <w:szCs w:val="32"/>
          <w:rtl/>
          <w:lang w:bidi="ar-TN"/>
        </w:rPr>
        <w:t>في إطار</w:t>
      </w:r>
      <w:r w:rsidRPr="00927E78">
        <w:rPr>
          <w:rFonts w:ascii="Sakkal Majalla" w:hAnsi="Sakkal Majalla" w:cs="Sakkal Majalla"/>
          <w:b/>
          <w:bCs/>
          <w:sz w:val="32"/>
          <w:szCs w:val="32"/>
          <w:lang w:bidi="ar-TN"/>
        </w:rPr>
        <w:t xml:space="preserve"> </w:t>
      </w:r>
      <w:r w:rsidRPr="00927E78">
        <w:rPr>
          <w:rFonts w:ascii="Sakkal Majalla" w:hAnsi="Sakkal Majalla" w:cs="Sakkal Majalla"/>
          <w:b/>
          <w:bCs/>
          <w:sz w:val="32"/>
          <w:szCs w:val="32"/>
          <w:rtl/>
          <w:lang w:bidi="ar-TN"/>
        </w:rPr>
        <w:t xml:space="preserve">برنامج </w:t>
      </w:r>
      <w:proofErr w:type="spellStart"/>
      <w:r w:rsidRPr="00927E78">
        <w:rPr>
          <w:rFonts w:ascii="Sakkal Majalla" w:hAnsi="Sakkal Majalla" w:cs="Sakkal Majalla"/>
          <w:b/>
          <w:bCs/>
          <w:sz w:val="32"/>
          <w:szCs w:val="32"/>
          <w:rtl/>
          <w:lang w:bidi="ar-TN"/>
        </w:rPr>
        <w:t>الحوكمة</w:t>
      </w:r>
      <w:proofErr w:type="spellEnd"/>
      <w:r w:rsidRPr="00927E78">
        <w:rPr>
          <w:rFonts w:ascii="Sakkal Majalla" w:hAnsi="Sakkal Majalla" w:cs="Sakkal Majalla"/>
          <w:b/>
          <w:bCs/>
          <w:sz w:val="32"/>
          <w:szCs w:val="32"/>
          <w:rtl/>
          <w:lang w:bidi="ar-TN"/>
        </w:rPr>
        <w:t xml:space="preserve"> الإلكترونية لدعم التحول الرقمي للخدمات الإدارية </w:t>
      </w:r>
      <w:r w:rsidRPr="00927E78">
        <w:rPr>
          <w:rFonts w:ascii="Sakkal Majalla" w:hAnsi="Sakkal Majalla" w:cs="Sakkal Majalla"/>
          <w:b/>
          <w:bCs/>
          <w:sz w:val="32"/>
          <w:szCs w:val="32"/>
          <w:lang w:bidi="ar-TN"/>
        </w:rPr>
        <w:t>GOVTECH</w:t>
      </w:r>
    </w:p>
    <w:p w14:paraId="698A79ED" w14:textId="77777777" w:rsidR="00927E78" w:rsidRPr="00625FC3" w:rsidRDefault="00927E78" w:rsidP="00927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bidi/>
        <w:spacing w:after="0"/>
        <w:jc w:val="center"/>
        <w:rPr>
          <w:rFonts w:ascii="Sakkal Majalla" w:hAnsi="Sakkal Majalla" w:cs="Sakkal Majalla"/>
          <w:b/>
          <w:bCs/>
          <w:sz w:val="10"/>
          <w:szCs w:val="10"/>
          <w:lang w:bidi="ar-TN"/>
        </w:rPr>
      </w:pPr>
    </w:p>
    <w:p w14:paraId="43BFF19A" w14:textId="2DDA14CA" w:rsidR="00927E78" w:rsidRPr="00927E78" w:rsidRDefault="00EE74E2" w:rsidP="00927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bidi/>
        <w:jc w:val="center"/>
        <w:rPr>
          <w:rFonts w:ascii="Sakkal Majalla" w:hAnsi="Sakkal Majalla" w:cs="Sakkal Majalla"/>
          <w:b/>
          <w:bCs/>
          <w:sz w:val="40"/>
          <w:szCs w:val="40"/>
          <w:lang w:bidi="ar-TN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TN"/>
        </w:rPr>
        <w:t>استمارة الترشّح</w:t>
      </w:r>
    </w:p>
    <w:p w14:paraId="018D2847" w14:textId="77777777" w:rsidR="000540FC" w:rsidRPr="000540FC" w:rsidRDefault="000540FC" w:rsidP="000540FC">
      <w:pPr>
        <w:tabs>
          <w:tab w:val="left" w:pos="3291"/>
        </w:tabs>
        <w:bidi/>
        <w:spacing w:after="0"/>
        <w:jc w:val="center"/>
        <w:rPr>
          <w:rFonts w:ascii="Sakkal Majalla" w:eastAsia="Calibri" w:hAnsi="Sakkal Majalla" w:cs="Sakkal Majalla"/>
          <w:b/>
          <w:bCs/>
          <w:sz w:val="20"/>
          <w:szCs w:val="20"/>
          <w:rtl/>
          <w:lang w:bidi="ar-TN"/>
        </w:rPr>
      </w:pPr>
    </w:p>
    <w:p w14:paraId="15939A5E" w14:textId="49F84F88" w:rsidR="00B9675E" w:rsidRPr="00EE74E2" w:rsidRDefault="00EE74E2" w:rsidP="00E80E1B">
      <w:pPr>
        <w:tabs>
          <w:tab w:val="left" w:pos="3291"/>
        </w:tabs>
        <w:bidi/>
        <w:jc w:val="both"/>
        <w:rPr>
          <w:rFonts w:ascii="Sakkal Majalla" w:eastAsia="Calibri" w:hAnsi="Sakkal Majalla" w:cs="Sakkal Majalla"/>
          <w:sz w:val="34"/>
          <w:szCs w:val="34"/>
          <w:rtl/>
          <w:lang w:bidi="ar-TN"/>
        </w:rPr>
      </w:pPr>
      <w:r w:rsidRPr="00EE74E2">
        <w:rPr>
          <w:rFonts w:ascii="Sakkal Majalla" w:eastAsia="Calibri" w:hAnsi="Sakkal Majalla" w:cs="Sakkal Majalla"/>
          <w:sz w:val="34"/>
          <w:szCs w:val="34"/>
          <w:rtl/>
          <w:lang w:bidi="ar-TN"/>
        </w:rPr>
        <w:t>تهدف هذه الاستمارة</w:t>
      </w:r>
      <w:r w:rsidR="00571356" w:rsidRPr="00EE74E2">
        <w:rPr>
          <w:rFonts w:ascii="Sakkal Majalla" w:eastAsia="Calibri" w:hAnsi="Sakkal Majalla" w:cs="Sakkal Majalla"/>
          <w:sz w:val="34"/>
          <w:szCs w:val="34"/>
          <w:rtl/>
          <w:lang w:bidi="ar-TN"/>
        </w:rPr>
        <w:t xml:space="preserve"> </w:t>
      </w:r>
      <w:r w:rsidR="000540FC" w:rsidRPr="00EE74E2">
        <w:rPr>
          <w:rFonts w:ascii="Sakkal Majalla" w:eastAsia="Calibri" w:hAnsi="Sakkal Majalla" w:cs="Sakkal Majalla"/>
          <w:sz w:val="34"/>
          <w:szCs w:val="34"/>
          <w:rtl/>
          <w:lang w:bidi="ar-TN"/>
        </w:rPr>
        <w:t>إ</w:t>
      </w:r>
      <w:r w:rsidR="00571356" w:rsidRPr="00EE74E2">
        <w:rPr>
          <w:rFonts w:ascii="Sakkal Majalla" w:eastAsia="Calibri" w:hAnsi="Sakkal Majalla" w:cs="Sakkal Majalla"/>
          <w:sz w:val="34"/>
          <w:szCs w:val="34"/>
          <w:rtl/>
          <w:lang w:bidi="ar-TN"/>
        </w:rPr>
        <w:t>لى</w:t>
      </w:r>
      <w:r w:rsidR="00927E78" w:rsidRPr="00EE74E2">
        <w:rPr>
          <w:rFonts w:ascii="Sakkal Majalla" w:eastAsia="Calibri" w:hAnsi="Sakkal Majalla" w:cs="Sakkal Majalla"/>
          <w:sz w:val="34"/>
          <w:szCs w:val="34"/>
          <w:rtl/>
          <w:lang w:bidi="ar-TN"/>
        </w:rPr>
        <w:t xml:space="preserve"> تقييم جاهزية البلديات المترشّحة للانخراط في برنامج إحداث دور الخدمات الرقمية (</w:t>
      </w:r>
      <w:r w:rsidR="00927E78" w:rsidRPr="00EE74E2">
        <w:rPr>
          <w:rFonts w:ascii="Sakkal Majalla" w:eastAsia="Calibri" w:hAnsi="Sakkal Majalla" w:cs="Sakkal Majalla"/>
          <w:sz w:val="34"/>
          <w:szCs w:val="34"/>
          <w:lang w:bidi="ar-TN"/>
        </w:rPr>
        <w:t>Points d'accès intégrés PAI</w:t>
      </w:r>
      <w:r w:rsidR="00927E78" w:rsidRPr="00EE74E2">
        <w:rPr>
          <w:rFonts w:ascii="Sakkal Majalla" w:eastAsia="Calibri" w:hAnsi="Sakkal Majalla" w:cs="Sakkal Majalla"/>
          <w:sz w:val="34"/>
          <w:szCs w:val="34"/>
          <w:rtl/>
          <w:lang w:bidi="ar-TN"/>
        </w:rPr>
        <w:t>) و</w:t>
      </w:r>
      <w:r w:rsidR="00E17D25" w:rsidRPr="00EE74E2">
        <w:rPr>
          <w:rFonts w:ascii="Sakkal Majalla" w:eastAsia="Calibri" w:hAnsi="Sakkal Majalla" w:cs="Sakkal Majalla"/>
          <w:sz w:val="34"/>
          <w:szCs w:val="34"/>
          <w:rtl/>
          <w:lang w:bidi="ar-TN"/>
        </w:rPr>
        <w:t>التثبت من</w:t>
      </w:r>
      <w:r w:rsidR="00927E78" w:rsidRPr="00EE74E2">
        <w:rPr>
          <w:rFonts w:ascii="Sakkal Majalla" w:eastAsia="Calibri" w:hAnsi="Sakkal Majalla" w:cs="Sakkal Majalla"/>
          <w:sz w:val="34"/>
          <w:szCs w:val="34"/>
          <w:rtl/>
          <w:lang w:bidi="ar-TN"/>
        </w:rPr>
        <w:t xml:space="preserve"> مدى</w:t>
      </w:r>
      <w:r w:rsidR="00E17D25" w:rsidRPr="00EE74E2">
        <w:rPr>
          <w:rFonts w:ascii="Sakkal Majalla" w:eastAsia="Calibri" w:hAnsi="Sakkal Majalla" w:cs="Sakkal Majalla"/>
          <w:sz w:val="34"/>
          <w:szCs w:val="34"/>
          <w:rtl/>
          <w:lang w:bidi="ar-TN"/>
        </w:rPr>
        <w:t xml:space="preserve"> </w:t>
      </w:r>
      <w:r w:rsidR="009916BC" w:rsidRPr="00EE74E2">
        <w:rPr>
          <w:rFonts w:ascii="Sakkal Majalla" w:eastAsia="Calibri" w:hAnsi="Sakkal Majalla" w:cs="Sakkal Majalla"/>
          <w:sz w:val="34"/>
          <w:szCs w:val="34"/>
          <w:rtl/>
          <w:lang w:bidi="ar-TN"/>
        </w:rPr>
        <w:t>ا</w:t>
      </w:r>
      <w:r w:rsidR="00E17D25" w:rsidRPr="00EE74E2">
        <w:rPr>
          <w:rFonts w:ascii="Sakkal Majalla" w:eastAsia="Calibri" w:hAnsi="Sakkal Majalla" w:cs="Sakkal Majalla"/>
          <w:sz w:val="34"/>
          <w:szCs w:val="34"/>
          <w:rtl/>
          <w:lang w:bidi="ar-TN"/>
        </w:rPr>
        <w:t>حترام</w:t>
      </w:r>
      <w:r w:rsidR="00927E78" w:rsidRPr="00EE74E2">
        <w:rPr>
          <w:rFonts w:ascii="Sakkal Majalla" w:eastAsia="Calibri" w:hAnsi="Sakkal Majalla" w:cs="Sakkal Majalla"/>
          <w:sz w:val="34"/>
          <w:szCs w:val="34"/>
          <w:rtl/>
          <w:lang w:bidi="ar-TN"/>
        </w:rPr>
        <w:t>ها لجملة من</w:t>
      </w:r>
      <w:r w:rsidR="00E17D25" w:rsidRPr="00EE74E2">
        <w:rPr>
          <w:rFonts w:ascii="Sakkal Majalla" w:eastAsia="Calibri" w:hAnsi="Sakkal Majalla" w:cs="Sakkal Majalla"/>
          <w:sz w:val="34"/>
          <w:szCs w:val="34"/>
          <w:rtl/>
          <w:lang w:bidi="ar-TN"/>
        </w:rPr>
        <w:t xml:space="preserve"> معايير الترشح الأساسية </w:t>
      </w:r>
      <w:r w:rsidR="00B9675E" w:rsidRPr="00EE74E2">
        <w:rPr>
          <w:rFonts w:ascii="Sakkal Majalla" w:eastAsia="Calibri" w:hAnsi="Sakkal Majalla" w:cs="Sakkal Majalla"/>
          <w:sz w:val="34"/>
          <w:szCs w:val="34"/>
          <w:rtl/>
          <w:lang w:bidi="ar-TN"/>
        </w:rPr>
        <w:t xml:space="preserve">وذلك قصد حصولها على الدعم الفنّي والمادي اللازمين </w:t>
      </w:r>
      <w:r w:rsidR="00625FC3" w:rsidRPr="00625FC3">
        <w:rPr>
          <w:rFonts w:ascii="Sakkal Majalla" w:eastAsia="Calibri" w:hAnsi="Sakkal Majalla" w:cs="Sakkal Majalla"/>
          <w:sz w:val="34"/>
          <w:szCs w:val="34"/>
          <w:rtl/>
          <w:lang w:bidi="ar-TN"/>
        </w:rPr>
        <w:t>لإ</w:t>
      </w:r>
      <w:r w:rsidR="00625FC3" w:rsidRPr="00625FC3">
        <w:rPr>
          <w:rFonts w:ascii="Sakkal Majalla" w:eastAsia="Calibri" w:hAnsi="Sakkal Majalla" w:cs="Sakkal Majalla" w:hint="cs"/>
          <w:sz w:val="34"/>
          <w:szCs w:val="34"/>
          <w:rtl/>
          <w:lang w:bidi="ar-TN"/>
        </w:rPr>
        <w:t>حداث دار الخدمات وتشغيلها وضمان استمرارية نشاطها</w:t>
      </w:r>
      <w:r w:rsidR="00625FC3" w:rsidRPr="00625FC3">
        <w:rPr>
          <w:rFonts w:ascii="Sakkal Majalla" w:eastAsia="Calibri" w:hAnsi="Sakkal Majalla" w:cs="Sakkal Majalla"/>
          <w:sz w:val="34"/>
          <w:szCs w:val="34"/>
          <w:rtl/>
          <w:lang w:bidi="ar-TN"/>
        </w:rPr>
        <w:t>.</w:t>
      </w:r>
    </w:p>
    <w:p w14:paraId="5A95C703" w14:textId="4094FFC4" w:rsidR="00571356" w:rsidRDefault="00EE74E2" w:rsidP="006920CE">
      <w:pPr>
        <w:pStyle w:val="Paragraphedeliste"/>
        <w:numPr>
          <w:ilvl w:val="0"/>
          <w:numId w:val="14"/>
        </w:numPr>
        <w:tabs>
          <w:tab w:val="left" w:pos="3291"/>
        </w:tabs>
        <w:bidi/>
        <w:ind w:left="567"/>
        <w:rPr>
          <w:rFonts w:ascii="Arial Black" w:eastAsia="Calibri" w:hAnsi="Arial Black" w:cs="Sakkal Majalla"/>
          <w:b/>
          <w:bCs/>
          <w:sz w:val="36"/>
          <w:szCs w:val="36"/>
          <w:lang w:bidi="ar-TN"/>
        </w:rPr>
      </w:pPr>
      <w:r w:rsidRPr="00EE74E2">
        <w:rPr>
          <w:rFonts w:ascii="Arial Black" w:eastAsia="Calibri" w:hAnsi="Arial Black" w:cs="Sakkal Majalla" w:hint="cs"/>
          <w:b/>
          <w:bCs/>
          <w:sz w:val="36"/>
          <w:szCs w:val="36"/>
          <w:rtl/>
          <w:lang w:bidi="ar-TN"/>
        </w:rPr>
        <w:t>ال</w:t>
      </w:r>
      <w:r w:rsidR="00571356" w:rsidRPr="00EE74E2">
        <w:rPr>
          <w:rFonts w:ascii="Arial Black" w:eastAsia="Calibri" w:hAnsi="Arial Black" w:cs="Sakkal Majalla"/>
          <w:b/>
          <w:bCs/>
          <w:sz w:val="36"/>
          <w:szCs w:val="36"/>
          <w:rtl/>
          <w:lang w:bidi="ar-TN"/>
        </w:rPr>
        <w:t xml:space="preserve">معطيات </w:t>
      </w:r>
      <w:r w:rsidRPr="00EE74E2">
        <w:rPr>
          <w:rFonts w:ascii="Arial Black" w:eastAsia="Calibri" w:hAnsi="Arial Black" w:cs="Sakkal Majalla" w:hint="cs"/>
          <w:b/>
          <w:bCs/>
          <w:sz w:val="36"/>
          <w:szCs w:val="36"/>
          <w:rtl/>
          <w:lang w:bidi="ar-TN"/>
        </w:rPr>
        <w:t>الديمغرافية:</w:t>
      </w:r>
    </w:p>
    <w:p w14:paraId="2F24C63D" w14:textId="77777777" w:rsidR="00EE74E2" w:rsidRPr="00303104" w:rsidRDefault="00EE74E2" w:rsidP="00EE74E2">
      <w:pPr>
        <w:pStyle w:val="Paragraphedeliste"/>
        <w:tabs>
          <w:tab w:val="left" w:pos="3291"/>
        </w:tabs>
        <w:bidi/>
        <w:ind w:left="360"/>
        <w:rPr>
          <w:rFonts w:ascii="Arial Black" w:eastAsia="Calibri" w:hAnsi="Arial Black" w:cs="Sakkal Majalla"/>
          <w:b/>
          <w:bCs/>
          <w:sz w:val="6"/>
          <w:szCs w:val="6"/>
          <w:rtl/>
          <w:lang w:bidi="ar-TN"/>
        </w:rPr>
      </w:pPr>
    </w:p>
    <w:p w14:paraId="3F00A724" w14:textId="56927FAD" w:rsidR="00571356" w:rsidRPr="00927E78" w:rsidRDefault="00D707A0" w:rsidP="00EE74E2">
      <w:pPr>
        <w:pStyle w:val="Paragraphedeliste"/>
        <w:numPr>
          <w:ilvl w:val="0"/>
          <w:numId w:val="1"/>
        </w:numPr>
        <w:tabs>
          <w:tab w:val="left" w:pos="3291"/>
        </w:tabs>
        <w:bidi/>
        <w:spacing w:line="256" w:lineRule="auto"/>
        <w:rPr>
          <w:rFonts w:ascii="Sakkal Majalla" w:eastAsia="Calibri" w:hAnsi="Sakkal Majalla" w:cs="Sakkal Majalla"/>
          <w:sz w:val="32"/>
          <w:szCs w:val="32"/>
          <w:lang w:bidi="ar-TN"/>
        </w:rPr>
      </w:pPr>
      <w:r w:rsidRPr="00EE74E2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TN"/>
        </w:rPr>
        <w:t>التسمية</w:t>
      </w:r>
      <w:r w:rsidR="00571356" w:rsidRPr="00EE74E2">
        <w:rPr>
          <w:rFonts w:ascii="Sakkal Majalla" w:eastAsia="Calibri" w:hAnsi="Sakkal Majalla" w:cs="Sakkal Majalla"/>
          <w:b/>
          <w:bCs/>
          <w:sz w:val="32"/>
          <w:szCs w:val="32"/>
          <w:rtl/>
          <w:lang w:bidi="ar-TN"/>
        </w:rPr>
        <w:t xml:space="preserve"> الإداري</w:t>
      </w:r>
      <w:r w:rsidRPr="00EE74E2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TN"/>
        </w:rPr>
        <w:t>ة</w:t>
      </w:r>
      <w:r w:rsidR="00571356" w:rsidRPr="00EE74E2">
        <w:rPr>
          <w:rFonts w:ascii="Sakkal Majalla" w:eastAsia="Calibri" w:hAnsi="Sakkal Majalla" w:cs="Sakkal Majalla"/>
          <w:b/>
          <w:bCs/>
          <w:sz w:val="32"/>
          <w:szCs w:val="32"/>
          <w:rtl/>
          <w:lang w:bidi="ar-TN"/>
        </w:rPr>
        <w:t xml:space="preserve"> للبلدية:</w:t>
      </w:r>
      <w:r w:rsidR="00EE74E2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TN"/>
        </w:rPr>
        <w:t xml:space="preserve"> </w:t>
      </w:r>
      <w:r w:rsidRPr="00927E78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..........................................................................................................</w:t>
      </w:r>
      <w:r w:rsidR="00EE74E2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............................</w:t>
      </w:r>
    </w:p>
    <w:p w14:paraId="1718DCE2" w14:textId="4D38E6D7" w:rsidR="00571356" w:rsidRPr="00927E78" w:rsidRDefault="00571356" w:rsidP="00EE74E2">
      <w:pPr>
        <w:pStyle w:val="Paragraphedeliste"/>
        <w:numPr>
          <w:ilvl w:val="0"/>
          <w:numId w:val="1"/>
        </w:numPr>
        <w:tabs>
          <w:tab w:val="left" w:pos="3291"/>
        </w:tabs>
        <w:bidi/>
        <w:spacing w:line="256" w:lineRule="auto"/>
        <w:rPr>
          <w:rFonts w:ascii="Sakkal Majalla" w:eastAsia="Calibri" w:hAnsi="Sakkal Majalla" w:cs="Sakkal Majalla"/>
          <w:sz w:val="32"/>
          <w:szCs w:val="32"/>
          <w:lang w:bidi="ar-TN"/>
        </w:rPr>
      </w:pPr>
      <w:r w:rsidRPr="00EE74E2">
        <w:rPr>
          <w:rFonts w:ascii="Sakkal Majalla" w:eastAsia="Calibri" w:hAnsi="Sakkal Majalla" w:cs="Sakkal Majalla"/>
          <w:b/>
          <w:bCs/>
          <w:sz w:val="32"/>
          <w:szCs w:val="32"/>
          <w:rtl/>
          <w:lang w:bidi="ar-TN"/>
        </w:rPr>
        <w:t>سنة الاحداث</w:t>
      </w:r>
      <w:r w:rsidRPr="00EE74E2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TN"/>
        </w:rPr>
        <w:t>:</w:t>
      </w:r>
      <w:r w:rsidRPr="00927E78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  <w:r w:rsidR="00D707A0" w:rsidRPr="00927E78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............................................</w:t>
      </w:r>
      <w:r w:rsidR="00C116EB" w:rsidRPr="00927E78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............................................</w:t>
      </w:r>
      <w:r w:rsidR="00EE74E2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.</w:t>
      </w:r>
      <w:r w:rsidR="00C116EB" w:rsidRPr="00927E78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.................................</w:t>
      </w:r>
      <w:r w:rsidR="00EE74E2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..............................</w:t>
      </w:r>
      <w:r w:rsidR="00C116EB" w:rsidRPr="00927E78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..</w:t>
      </w:r>
    </w:p>
    <w:p w14:paraId="2FDE848C" w14:textId="2D976455" w:rsidR="00571356" w:rsidRPr="00927E78" w:rsidRDefault="000E4F04" w:rsidP="00EE74E2">
      <w:pPr>
        <w:pStyle w:val="Paragraphedeliste"/>
        <w:numPr>
          <w:ilvl w:val="0"/>
          <w:numId w:val="1"/>
        </w:numPr>
        <w:tabs>
          <w:tab w:val="left" w:pos="3291"/>
        </w:tabs>
        <w:bidi/>
        <w:rPr>
          <w:rFonts w:ascii="Sakkal Majalla" w:eastAsia="Calibri" w:hAnsi="Sakkal Majalla" w:cs="Sakkal Majalla"/>
          <w:sz w:val="32"/>
          <w:szCs w:val="32"/>
          <w:rtl/>
          <w:lang w:bidi="ar-TN"/>
        </w:rPr>
      </w:pPr>
      <w:r w:rsidRPr="00EE74E2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TN"/>
        </w:rPr>
        <w:t xml:space="preserve">الولاية مرجع النظر الترابي </w:t>
      </w:r>
      <w:r w:rsidR="00BC5A2D" w:rsidRPr="00EE74E2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TN"/>
        </w:rPr>
        <w:t>والإداري</w:t>
      </w:r>
      <w:r w:rsidRPr="00EE74E2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TN"/>
        </w:rPr>
        <w:t>:</w:t>
      </w:r>
      <w:r w:rsidR="00927E78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 xml:space="preserve"> </w:t>
      </w:r>
      <w:r w:rsidRPr="00927E78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.........</w:t>
      </w:r>
      <w:r w:rsidR="00EE74E2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..........................</w:t>
      </w:r>
      <w:r w:rsidRPr="00927E78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.................................................................................</w:t>
      </w:r>
    </w:p>
    <w:p w14:paraId="068FBC6A" w14:textId="7DC5FB64" w:rsidR="00571356" w:rsidRPr="00927E78" w:rsidRDefault="00571356" w:rsidP="000E4F04">
      <w:pPr>
        <w:pStyle w:val="Paragraphedeliste"/>
        <w:numPr>
          <w:ilvl w:val="0"/>
          <w:numId w:val="1"/>
        </w:numPr>
        <w:tabs>
          <w:tab w:val="left" w:pos="3291"/>
        </w:tabs>
        <w:bidi/>
        <w:spacing w:line="256" w:lineRule="auto"/>
        <w:rPr>
          <w:rFonts w:ascii="Sakkal Majalla" w:eastAsia="Calibri" w:hAnsi="Sakkal Majalla" w:cs="Sakkal Majalla"/>
          <w:sz w:val="32"/>
          <w:szCs w:val="32"/>
          <w:rtl/>
          <w:lang w:bidi="ar-TN"/>
        </w:rPr>
      </w:pPr>
      <w:r w:rsidRPr="00EE74E2">
        <w:rPr>
          <w:rFonts w:ascii="Sakkal Majalla" w:eastAsia="Calibri" w:hAnsi="Sakkal Majalla" w:cs="Sakkal Majalla"/>
          <w:b/>
          <w:bCs/>
          <w:sz w:val="32"/>
          <w:szCs w:val="32"/>
          <w:rtl/>
          <w:lang w:bidi="ar-TN"/>
        </w:rPr>
        <w:t xml:space="preserve">المساحة </w:t>
      </w:r>
      <w:proofErr w:type="spellStart"/>
      <w:r w:rsidRPr="00EE74E2">
        <w:rPr>
          <w:rFonts w:ascii="Sakkal Majalla" w:eastAsia="Calibri" w:hAnsi="Sakkal Majalla" w:cs="Sakkal Majalla"/>
          <w:b/>
          <w:bCs/>
          <w:sz w:val="32"/>
          <w:szCs w:val="32"/>
          <w:rtl/>
          <w:lang w:bidi="ar-TN"/>
        </w:rPr>
        <w:t>الجملية</w:t>
      </w:r>
      <w:proofErr w:type="spellEnd"/>
      <w:r w:rsidR="00E17D25" w:rsidRPr="00EE74E2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TN"/>
        </w:rPr>
        <w:t xml:space="preserve"> للمجال الترابي للبلدية</w:t>
      </w:r>
      <w:r w:rsidRPr="00EE74E2">
        <w:rPr>
          <w:rFonts w:ascii="Sakkal Majalla" w:eastAsia="Calibri" w:hAnsi="Sakkal Majalla" w:cs="Sakkal Majalla"/>
          <w:b/>
          <w:bCs/>
          <w:sz w:val="32"/>
          <w:szCs w:val="32"/>
          <w:rtl/>
          <w:lang w:bidi="ar-TN"/>
        </w:rPr>
        <w:t>:</w:t>
      </w:r>
      <w:r w:rsidR="00927E78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 xml:space="preserve"> </w:t>
      </w:r>
      <w:r w:rsidRPr="00927E78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....</w:t>
      </w:r>
      <w:r w:rsidR="00A36A17" w:rsidRPr="00927E78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........................</w:t>
      </w:r>
      <w:r w:rsidR="00E17D25" w:rsidRPr="00927E78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 xml:space="preserve"> </w:t>
      </w:r>
      <w:proofErr w:type="gramStart"/>
      <w:r w:rsidR="000E4F04" w:rsidRPr="00927E78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كم</w:t>
      </w:r>
      <w:r w:rsidR="00927E78">
        <w:rPr>
          <w:rFonts w:ascii="Sakkal Majalla" w:eastAsia="Calibri" w:hAnsi="Sakkal Majalla" w:cs="Sakkal Majalla" w:hint="cs"/>
          <w:sz w:val="32"/>
          <w:szCs w:val="32"/>
          <w:vertAlign w:val="superscript"/>
          <w:rtl/>
          <w:lang w:bidi="ar-TN"/>
        </w:rPr>
        <w:t>2</w:t>
      </w:r>
      <w:proofErr w:type="gramEnd"/>
    </w:p>
    <w:p w14:paraId="533BE1E8" w14:textId="50BBFBF7" w:rsidR="000E4F04" w:rsidRPr="00927E78" w:rsidRDefault="00571356" w:rsidP="00EE74E2">
      <w:pPr>
        <w:pStyle w:val="Paragraphedeliste"/>
        <w:numPr>
          <w:ilvl w:val="0"/>
          <w:numId w:val="1"/>
        </w:numPr>
        <w:tabs>
          <w:tab w:val="left" w:pos="3291"/>
        </w:tabs>
        <w:bidi/>
        <w:spacing w:line="256" w:lineRule="auto"/>
        <w:rPr>
          <w:rFonts w:ascii="Sakkal Majalla" w:eastAsia="Calibri" w:hAnsi="Sakkal Majalla" w:cs="Sakkal Majalla"/>
          <w:sz w:val="32"/>
          <w:szCs w:val="32"/>
          <w:lang w:bidi="ar-TN"/>
        </w:rPr>
      </w:pPr>
      <w:r w:rsidRPr="00EE74E2">
        <w:rPr>
          <w:rFonts w:ascii="Sakkal Majalla" w:eastAsia="Calibri" w:hAnsi="Sakkal Majalla" w:cs="Sakkal Majalla"/>
          <w:b/>
          <w:bCs/>
          <w:sz w:val="32"/>
          <w:szCs w:val="32"/>
          <w:rtl/>
          <w:lang w:bidi="ar-TN"/>
        </w:rPr>
        <w:t>عدد السكان</w:t>
      </w:r>
      <w:r w:rsidR="00E17D25" w:rsidRPr="00EE74E2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TN"/>
        </w:rPr>
        <w:t xml:space="preserve"> ضمن المجال الترابي للبلدية</w:t>
      </w:r>
      <w:r w:rsidRPr="00EE74E2">
        <w:rPr>
          <w:rFonts w:ascii="Sakkal Majalla" w:eastAsia="Calibri" w:hAnsi="Sakkal Majalla" w:cs="Sakkal Majalla"/>
          <w:b/>
          <w:bCs/>
          <w:sz w:val="32"/>
          <w:szCs w:val="32"/>
          <w:rtl/>
          <w:lang w:bidi="ar-TN"/>
        </w:rPr>
        <w:t>:</w:t>
      </w:r>
      <w:r w:rsidR="00927E78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 xml:space="preserve"> </w:t>
      </w:r>
      <w:r w:rsidRPr="00927E78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..........................</w:t>
      </w:r>
      <w:r w:rsidR="00EE74E2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.</w:t>
      </w:r>
    </w:p>
    <w:p w14:paraId="3B567259" w14:textId="392689E4" w:rsidR="00571356" w:rsidRPr="00EE74E2" w:rsidRDefault="000E4F04" w:rsidP="000E4F04">
      <w:pPr>
        <w:pStyle w:val="Paragraphedeliste"/>
        <w:numPr>
          <w:ilvl w:val="0"/>
          <w:numId w:val="1"/>
        </w:numPr>
        <w:tabs>
          <w:tab w:val="left" w:pos="3291"/>
        </w:tabs>
        <w:bidi/>
        <w:spacing w:line="256" w:lineRule="auto"/>
        <w:rPr>
          <w:rFonts w:ascii="Sakkal Majalla" w:eastAsia="Calibri" w:hAnsi="Sakkal Majalla" w:cs="Sakkal Majalla"/>
          <w:b/>
          <w:bCs/>
          <w:sz w:val="32"/>
          <w:szCs w:val="32"/>
          <w:lang w:bidi="ar-TN"/>
        </w:rPr>
      </w:pPr>
      <w:r w:rsidRPr="00EE74E2">
        <w:rPr>
          <w:rFonts w:ascii="Sakkal Majalla" w:eastAsia="Calibri" w:hAnsi="Sakkal Majalla" w:cs="Sakkal Majalla"/>
          <w:b/>
          <w:bCs/>
          <w:sz w:val="32"/>
          <w:szCs w:val="32"/>
          <w:rtl/>
          <w:lang w:bidi="ar-TN"/>
        </w:rPr>
        <w:t xml:space="preserve">توزيع </w:t>
      </w:r>
      <w:r w:rsidRPr="00EE74E2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TN"/>
        </w:rPr>
        <w:t>السكان</w:t>
      </w:r>
      <w:r w:rsidR="00F16FE5" w:rsidRPr="00EE74E2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TN"/>
        </w:rPr>
        <w:t>:</w:t>
      </w:r>
      <w:r w:rsidRPr="00EE74E2">
        <w:rPr>
          <w:rFonts w:ascii="Sakkal Majalla" w:eastAsia="Calibri" w:hAnsi="Sakkal Majalla" w:cs="Sakkal Majalla"/>
          <w:b/>
          <w:bCs/>
          <w:sz w:val="32"/>
          <w:szCs w:val="32"/>
          <w:rtl/>
          <w:lang w:bidi="ar-TN"/>
        </w:rPr>
        <w:t xml:space="preserve"> </w:t>
      </w:r>
    </w:p>
    <w:p w14:paraId="6AB3DD4E" w14:textId="77777777" w:rsidR="00625FC3" w:rsidRPr="00625FC3" w:rsidRDefault="00625FC3" w:rsidP="00625FC3">
      <w:pPr>
        <w:pStyle w:val="Paragraphedeliste"/>
        <w:numPr>
          <w:ilvl w:val="0"/>
          <w:numId w:val="11"/>
        </w:numPr>
        <w:tabs>
          <w:tab w:val="left" w:pos="3291"/>
        </w:tabs>
        <w:bidi/>
        <w:rPr>
          <w:rFonts w:ascii="Sakkal Majalla" w:eastAsia="Calibri" w:hAnsi="Sakkal Majalla" w:cs="Sakkal Majalla"/>
          <w:b/>
          <w:bCs/>
          <w:sz w:val="32"/>
          <w:szCs w:val="32"/>
          <w:lang w:bidi="ar-TN"/>
        </w:rPr>
      </w:pPr>
      <w:r w:rsidRPr="00625FC3">
        <w:rPr>
          <w:rFonts w:ascii="Sakkal Majalla" w:eastAsia="Calibri" w:hAnsi="Sakkal Majalla" w:cs="Sakkal Majalla"/>
          <w:b/>
          <w:bCs/>
          <w:sz w:val="32"/>
          <w:szCs w:val="32"/>
          <w:rtl/>
          <w:lang w:bidi="ar-TN"/>
        </w:rPr>
        <w:t>حسب الفئة العمرية</w:t>
      </w:r>
    </w:p>
    <w:tbl>
      <w:tblPr>
        <w:tblStyle w:val="Grilledutableau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369"/>
        <w:gridCol w:w="2369"/>
        <w:gridCol w:w="2369"/>
        <w:gridCol w:w="2369"/>
      </w:tblGrid>
      <w:tr w:rsidR="00927E78" w:rsidRPr="00D773AE" w14:paraId="2514D2A9" w14:textId="77777777" w:rsidTr="00927E78"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35A24" w14:textId="47411DD5" w:rsidR="00927E78" w:rsidRPr="00D773AE" w:rsidRDefault="00927E78" w:rsidP="00E80E1B">
            <w:pPr>
              <w:pStyle w:val="Paragraphedeliste"/>
              <w:tabs>
                <w:tab w:val="left" w:pos="3291"/>
              </w:tabs>
              <w:bidi/>
              <w:spacing w:line="216" w:lineRule="auto"/>
              <w:ind w:left="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 w:rsidRPr="00D773A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  <w:t>أقل</w:t>
            </w:r>
            <w:r w:rsidRPr="00D773A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ّ</w:t>
            </w:r>
            <w:r w:rsidRPr="00D773A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  <w:t xml:space="preserve"> من 18 سنة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68399" w14:textId="08F4394F" w:rsidR="00927E78" w:rsidRPr="00D773AE" w:rsidRDefault="00927E78" w:rsidP="00E80E1B">
            <w:pPr>
              <w:pStyle w:val="Paragraphedeliste"/>
              <w:tabs>
                <w:tab w:val="left" w:pos="3291"/>
              </w:tabs>
              <w:bidi/>
              <w:spacing w:line="216" w:lineRule="auto"/>
              <w:ind w:left="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 w:rsidRPr="00D773A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 xml:space="preserve">18-45 </w:t>
            </w:r>
            <w:r w:rsidRPr="00D773A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  <w:t>سنة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2EDC7" w14:textId="5D67B938" w:rsidR="00927E78" w:rsidRPr="00D773AE" w:rsidRDefault="00927E78" w:rsidP="00E80E1B">
            <w:pPr>
              <w:pStyle w:val="Paragraphedeliste"/>
              <w:tabs>
                <w:tab w:val="left" w:pos="3291"/>
              </w:tabs>
              <w:bidi/>
              <w:spacing w:line="216" w:lineRule="auto"/>
              <w:ind w:left="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 w:rsidRPr="00D773A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 xml:space="preserve">45-60 </w:t>
            </w:r>
            <w:r w:rsidRPr="00D773A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  <w:t>سنة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AC497" w14:textId="052B9437" w:rsidR="00927E78" w:rsidRPr="00D773AE" w:rsidRDefault="00927E78" w:rsidP="00E80E1B">
            <w:pPr>
              <w:pStyle w:val="Paragraphedeliste"/>
              <w:tabs>
                <w:tab w:val="left" w:pos="3291"/>
              </w:tabs>
              <w:bidi/>
              <w:spacing w:line="216" w:lineRule="auto"/>
              <w:ind w:left="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 w:rsidRPr="00D773A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أ</w:t>
            </w:r>
            <w:r w:rsidRPr="00D773A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  <w:t>كثر من</w:t>
            </w:r>
            <w:r w:rsidRPr="00D773A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 w:rsidRPr="00D773A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  <w:t>60</w:t>
            </w:r>
            <w:r w:rsidRPr="00D773A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 w:rsidRPr="00D773A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  <w:t>سنة</w:t>
            </w:r>
          </w:p>
        </w:tc>
      </w:tr>
      <w:tr w:rsidR="00927E78" w:rsidRPr="00D773AE" w14:paraId="342962CC" w14:textId="77777777" w:rsidTr="00927E78"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D20C" w14:textId="267030E4" w:rsidR="00927E78" w:rsidRPr="00EE74E2" w:rsidRDefault="00927E78" w:rsidP="00E80E1B">
            <w:pPr>
              <w:pStyle w:val="Paragraphedeliste"/>
              <w:tabs>
                <w:tab w:val="left" w:pos="3291"/>
              </w:tabs>
              <w:bidi/>
              <w:spacing w:line="216" w:lineRule="auto"/>
              <w:ind w:left="0"/>
              <w:jc w:val="center"/>
              <w:rPr>
                <w:rFonts w:ascii="Sakkal Majalla" w:eastAsia="Calibri" w:hAnsi="Sakkal Majalla" w:cs="Sakkal Majalla"/>
                <w:sz w:val="32"/>
                <w:szCs w:val="32"/>
                <w:rtl/>
                <w:lang w:bidi="ar-TN"/>
              </w:rPr>
            </w:pPr>
            <w:r w:rsidRPr="00EE74E2">
              <w:rPr>
                <w:rFonts w:ascii="Sakkal Majalla" w:eastAsia="Calibri" w:hAnsi="Sakkal Majalla" w:cs="Sakkal Majalla"/>
                <w:sz w:val="32"/>
                <w:szCs w:val="32"/>
                <w:lang w:bidi="ar-TN"/>
              </w:rPr>
              <w:t>%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7BDB" w14:textId="3CC82FE7" w:rsidR="00927E78" w:rsidRPr="00EE74E2" w:rsidRDefault="00927E78" w:rsidP="00E80E1B">
            <w:pPr>
              <w:pStyle w:val="Paragraphedeliste"/>
              <w:tabs>
                <w:tab w:val="left" w:pos="3291"/>
              </w:tabs>
              <w:bidi/>
              <w:spacing w:line="216" w:lineRule="auto"/>
              <w:ind w:left="0"/>
              <w:jc w:val="center"/>
              <w:rPr>
                <w:rFonts w:ascii="Sakkal Majalla" w:eastAsia="Calibri" w:hAnsi="Sakkal Majalla" w:cs="Sakkal Majalla"/>
                <w:sz w:val="32"/>
                <w:szCs w:val="32"/>
                <w:lang w:bidi="ar-TN"/>
              </w:rPr>
            </w:pPr>
            <w:r w:rsidRPr="00EE74E2">
              <w:rPr>
                <w:rFonts w:ascii="Sakkal Majalla" w:eastAsia="Calibri" w:hAnsi="Sakkal Majalla" w:cs="Sakkal Majalla"/>
                <w:sz w:val="32"/>
                <w:szCs w:val="32"/>
                <w:lang w:bidi="ar-TN"/>
              </w:rPr>
              <w:t>%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F0FE" w14:textId="7DF0B1F8" w:rsidR="00927E78" w:rsidRPr="00EE74E2" w:rsidRDefault="00927E78" w:rsidP="00E80E1B">
            <w:pPr>
              <w:pStyle w:val="Paragraphedeliste"/>
              <w:tabs>
                <w:tab w:val="left" w:pos="3291"/>
              </w:tabs>
              <w:bidi/>
              <w:spacing w:line="216" w:lineRule="auto"/>
              <w:ind w:left="0"/>
              <w:jc w:val="center"/>
              <w:rPr>
                <w:rFonts w:ascii="Sakkal Majalla" w:eastAsia="Calibri" w:hAnsi="Sakkal Majalla" w:cs="Sakkal Majalla"/>
                <w:sz w:val="32"/>
                <w:szCs w:val="32"/>
                <w:lang w:bidi="ar-TN"/>
              </w:rPr>
            </w:pPr>
            <w:r w:rsidRPr="00EE74E2">
              <w:rPr>
                <w:rFonts w:ascii="Sakkal Majalla" w:eastAsia="Calibri" w:hAnsi="Sakkal Majalla" w:cs="Sakkal Majalla"/>
                <w:sz w:val="32"/>
                <w:szCs w:val="32"/>
                <w:lang w:bidi="ar-TN"/>
              </w:rPr>
              <w:t>%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58E7" w14:textId="6FD01B57" w:rsidR="00927E78" w:rsidRPr="00EE74E2" w:rsidRDefault="00927E78" w:rsidP="00E80E1B">
            <w:pPr>
              <w:pStyle w:val="Paragraphedeliste"/>
              <w:tabs>
                <w:tab w:val="left" w:pos="3291"/>
              </w:tabs>
              <w:bidi/>
              <w:spacing w:line="216" w:lineRule="auto"/>
              <w:ind w:left="0"/>
              <w:jc w:val="center"/>
              <w:rPr>
                <w:rFonts w:ascii="Sakkal Majalla" w:eastAsia="Calibri" w:hAnsi="Sakkal Majalla" w:cs="Sakkal Majalla"/>
                <w:sz w:val="32"/>
                <w:szCs w:val="32"/>
                <w:rtl/>
                <w:lang w:bidi="ar-TN"/>
              </w:rPr>
            </w:pPr>
            <w:r w:rsidRPr="00EE74E2">
              <w:rPr>
                <w:rFonts w:ascii="Sakkal Majalla" w:eastAsia="Calibri" w:hAnsi="Sakkal Majalla" w:cs="Sakkal Majalla"/>
                <w:sz w:val="32"/>
                <w:szCs w:val="32"/>
                <w:lang w:bidi="ar-TN"/>
              </w:rPr>
              <w:t>%</w:t>
            </w:r>
          </w:p>
        </w:tc>
      </w:tr>
    </w:tbl>
    <w:p w14:paraId="2AE27656" w14:textId="77777777" w:rsidR="001C02A6" w:rsidRPr="00D773AE" w:rsidRDefault="001C02A6" w:rsidP="001C02A6">
      <w:pPr>
        <w:pStyle w:val="Paragraphedeliste"/>
        <w:tabs>
          <w:tab w:val="left" w:pos="3291"/>
        </w:tabs>
        <w:bidi/>
        <w:spacing w:line="256" w:lineRule="auto"/>
        <w:rPr>
          <w:rFonts w:ascii="Sakkal Majalla" w:eastAsia="Calibri" w:hAnsi="Sakkal Majalla" w:cs="Sakkal Majalla"/>
          <w:b/>
          <w:bCs/>
          <w:sz w:val="10"/>
          <w:szCs w:val="10"/>
          <w:rtl/>
          <w:lang w:bidi="ar-TN"/>
        </w:rPr>
      </w:pPr>
    </w:p>
    <w:p w14:paraId="4CE28C05" w14:textId="1690B701" w:rsidR="001C02A6" w:rsidRPr="00D773AE" w:rsidRDefault="001C02A6" w:rsidP="00D773AE">
      <w:pPr>
        <w:pStyle w:val="Paragraphedeliste"/>
        <w:numPr>
          <w:ilvl w:val="0"/>
          <w:numId w:val="11"/>
        </w:numPr>
        <w:tabs>
          <w:tab w:val="left" w:pos="3291"/>
        </w:tabs>
        <w:bidi/>
        <w:spacing w:line="256" w:lineRule="auto"/>
        <w:rPr>
          <w:rFonts w:ascii="Sakkal Majalla" w:eastAsia="Calibri" w:hAnsi="Sakkal Majalla" w:cs="Sakkal Majalla"/>
          <w:b/>
          <w:bCs/>
          <w:sz w:val="32"/>
          <w:szCs w:val="32"/>
          <w:rtl/>
          <w:lang w:bidi="ar-TN"/>
        </w:rPr>
      </w:pPr>
      <w:r w:rsidRPr="00D773AE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TN"/>
        </w:rPr>
        <w:t>حسب الجنس</w:t>
      </w:r>
    </w:p>
    <w:tbl>
      <w:tblPr>
        <w:tblStyle w:val="Grilledutableau"/>
        <w:bidiVisual/>
        <w:tblW w:w="9480" w:type="dxa"/>
        <w:tblInd w:w="716" w:type="dxa"/>
        <w:tblLook w:val="04A0" w:firstRow="1" w:lastRow="0" w:firstColumn="1" w:lastColumn="0" w:noHBand="0" w:noVBand="1"/>
      </w:tblPr>
      <w:tblGrid>
        <w:gridCol w:w="2370"/>
        <w:gridCol w:w="2370"/>
        <w:gridCol w:w="2370"/>
        <w:gridCol w:w="2370"/>
      </w:tblGrid>
      <w:tr w:rsidR="00927E78" w:rsidRPr="00D773AE" w14:paraId="5A046B40" w14:textId="77777777" w:rsidTr="00927E78">
        <w:tc>
          <w:tcPr>
            <w:tcW w:w="2370" w:type="dxa"/>
          </w:tcPr>
          <w:p w14:paraId="2A22804C" w14:textId="78F20EC0" w:rsidR="00927E78" w:rsidRPr="00D773AE" w:rsidRDefault="00927E78" w:rsidP="00E80E1B">
            <w:pPr>
              <w:pStyle w:val="Paragraphedeliste"/>
              <w:tabs>
                <w:tab w:val="left" w:pos="3291"/>
              </w:tabs>
              <w:bidi/>
              <w:spacing w:line="216" w:lineRule="auto"/>
              <w:ind w:left="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lang w:bidi="ar-TN"/>
              </w:rPr>
            </w:pPr>
            <w:r w:rsidRPr="00D773A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ذكر</w:t>
            </w:r>
          </w:p>
        </w:tc>
        <w:tc>
          <w:tcPr>
            <w:tcW w:w="2370" w:type="dxa"/>
          </w:tcPr>
          <w:p w14:paraId="08A0AD58" w14:textId="1B9A379B" w:rsidR="00927E78" w:rsidRPr="00EE74E2" w:rsidRDefault="00927E78" w:rsidP="00E80E1B">
            <w:pPr>
              <w:pStyle w:val="Paragraphedeliste"/>
              <w:tabs>
                <w:tab w:val="left" w:pos="3291"/>
              </w:tabs>
              <w:bidi/>
              <w:spacing w:line="216" w:lineRule="auto"/>
              <w:ind w:left="0"/>
              <w:jc w:val="center"/>
              <w:rPr>
                <w:rFonts w:ascii="Sakkal Majalla" w:eastAsia="Calibri" w:hAnsi="Sakkal Majalla" w:cs="Sakkal Majalla"/>
                <w:sz w:val="32"/>
                <w:szCs w:val="32"/>
                <w:lang w:bidi="ar-TN"/>
              </w:rPr>
            </w:pPr>
            <w:r w:rsidRPr="00EE74E2">
              <w:rPr>
                <w:rFonts w:ascii="Sakkal Majalla" w:eastAsia="Calibri" w:hAnsi="Sakkal Majalla" w:cs="Sakkal Majalla" w:hint="cs"/>
                <w:sz w:val="32"/>
                <w:szCs w:val="32"/>
                <w:rtl/>
                <w:lang w:bidi="ar-TN"/>
              </w:rPr>
              <w:t>...........</w:t>
            </w:r>
            <w:r w:rsidRPr="00EE74E2">
              <w:rPr>
                <w:rFonts w:ascii="Sakkal Majalla" w:eastAsia="Calibri" w:hAnsi="Sakkal Majalla" w:cs="Sakkal Majalla"/>
                <w:sz w:val="32"/>
                <w:szCs w:val="32"/>
                <w:lang w:bidi="ar-TN"/>
              </w:rPr>
              <w:t>%</w:t>
            </w:r>
          </w:p>
        </w:tc>
        <w:tc>
          <w:tcPr>
            <w:tcW w:w="2370" w:type="dxa"/>
          </w:tcPr>
          <w:p w14:paraId="1726B242" w14:textId="15E3C17F" w:rsidR="00927E78" w:rsidRPr="00D773AE" w:rsidRDefault="00927E78" w:rsidP="00E80E1B">
            <w:pPr>
              <w:pStyle w:val="Paragraphedeliste"/>
              <w:tabs>
                <w:tab w:val="left" w:pos="3291"/>
              </w:tabs>
              <w:bidi/>
              <w:spacing w:line="216" w:lineRule="auto"/>
              <w:ind w:left="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 w:rsidRPr="00D773A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أنثى</w:t>
            </w:r>
          </w:p>
        </w:tc>
        <w:tc>
          <w:tcPr>
            <w:tcW w:w="2370" w:type="dxa"/>
          </w:tcPr>
          <w:p w14:paraId="1987B7FA" w14:textId="7C02247F" w:rsidR="00927E78" w:rsidRPr="00EE74E2" w:rsidRDefault="00927E78" w:rsidP="00E80E1B">
            <w:pPr>
              <w:pStyle w:val="Paragraphedeliste"/>
              <w:tabs>
                <w:tab w:val="left" w:pos="3291"/>
              </w:tabs>
              <w:bidi/>
              <w:spacing w:line="216" w:lineRule="auto"/>
              <w:ind w:left="0"/>
              <w:jc w:val="center"/>
              <w:rPr>
                <w:rFonts w:ascii="Sakkal Majalla" w:eastAsia="Calibri" w:hAnsi="Sakkal Majalla" w:cs="Sakkal Majalla"/>
                <w:sz w:val="32"/>
                <w:szCs w:val="32"/>
                <w:rtl/>
                <w:lang w:bidi="ar-TN"/>
              </w:rPr>
            </w:pPr>
            <w:r w:rsidRPr="00EE74E2">
              <w:rPr>
                <w:rFonts w:ascii="Sakkal Majalla" w:eastAsia="Calibri" w:hAnsi="Sakkal Majalla" w:cs="Sakkal Majalla" w:hint="cs"/>
                <w:sz w:val="32"/>
                <w:szCs w:val="32"/>
                <w:rtl/>
                <w:lang w:bidi="ar-TN"/>
              </w:rPr>
              <w:t>...........</w:t>
            </w:r>
            <w:r w:rsidRPr="00EE74E2">
              <w:rPr>
                <w:rFonts w:ascii="Sakkal Majalla" w:eastAsia="Calibri" w:hAnsi="Sakkal Majalla" w:cs="Sakkal Majalla"/>
                <w:sz w:val="32"/>
                <w:szCs w:val="32"/>
                <w:lang w:bidi="ar-TN"/>
              </w:rPr>
              <w:t>%</w:t>
            </w:r>
          </w:p>
        </w:tc>
      </w:tr>
    </w:tbl>
    <w:p w14:paraId="76935E3F" w14:textId="77777777" w:rsidR="001C02A6" w:rsidRPr="00D773AE" w:rsidRDefault="001C02A6" w:rsidP="001C02A6">
      <w:pPr>
        <w:pStyle w:val="Paragraphedeliste"/>
        <w:tabs>
          <w:tab w:val="left" w:pos="3291"/>
        </w:tabs>
        <w:bidi/>
        <w:spacing w:line="256" w:lineRule="auto"/>
        <w:rPr>
          <w:rFonts w:ascii="Sakkal Majalla" w:eastAsia="Calibri" w:hAnsi="Sakkal Majalla" w:cs="Sakkal Majalla"/>
          <w:b/>
          <w:bCs/>
          <w:sz w:val="12"/>
          <w:szCs w:val="12"/>
          <w:rtl/>
          <w:lang w:bidi="ar-TN"/>
        </w:rPr>
      </w:pPr>
    </w:p>
    <w:p w14:paraId="0E939B97" w14:textId="38000EB7" w:rsidR="001C02A6" w:rsidRPr="00D773AE" w:rsidRDefault="001C02A6" w:rsidP="00927E78">
      <w:pPr>
        <w:pStyle w:val="Paragraphedeliste"/>
        <w:numPr>
          <w:ilvl w:val="0"/>
          <w:numId w:val="11"/>
        </w:numPr>
        <w:tabs>
          <w:tab w:val="left" w:pos="3291"/>
        </w:tabs>
        <w:bidi/>
        <w:spacing w:line="256" w:lineRule="auto"/>
        <w:rPr>
          <w:rFonts w:ascii="Sakkal Majalla" w:eastAsia="Calibri" w:hAnsi="Sakkal Majalla" w:cs="Sakkal Majalla"/>
          <w:b/>
          <w:bCs/>
          <w:sz w:val="32"/>
          <w:szCs w:val="32"/>
          <w:rtl/>
          <w:lang w:bidi="ar-TN"/>
        </w:rPr>
      </w:pPr>
      <w:r w:rsidRPr="00D773AE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TN"/>
        </w:rPr>
        <w:t>حسب المستوى التعليمي</w:t>
      </w:r>
    </w:p>
    <w:tbl>
      <w:tblPr>
        <w:tblStyle w:val="Grilledutableau"/>
        <w:bidiVisual/>
        <w:tblW w:w="9494" w:type="dxa"/>
        <w:tblInd w:w="689" w:type="dxa"/>
        <w:tblLook w:val="04A0" w:firstRow="1" w:lastRow="0" w:firstColumn="1" w:lastColumn="0" w:noHBand="0" w:noVBand="1"/>
      </w:tblPr>
      <w:tblGrid>
        <w:gridCol w:w="1557"/>
        <w:gridCol w:w="1275"/>
        <w:gridCol w:w="1134"/>
        <w:gridCol w:w="1134"/>
        <w:gridCol w:w="1134"/>
        <w:gridCol w:w="993"/>
        <w:gridCol w:w="1275"/>
        <w:gridCol w:w="992"/>
      </w:tblGrid>
      <w:tr w:rsidR="00726EA1" w14:paraId="64ECF2D5" w14:textId="77777777" w:rsidTr="00EE74E2">
        <w:trPr>
          <w:trHeight w:val="418"/>
        </w:trPr>
        <w:tc>
          <w:tcPr>
            <w:tcW w:w="1557" w:type="dxa"/>
          </w:tcPr>
          <w:p w14:paraId="51770706" w14:textId="762A05CC" w:rsidR="00726EA1" w:rsidRPr="00D773AE" w:rsidRDefault="00726EA1" w:rsidP="00726EA1">
            <w:pPr>
              <w:pStyle w:val="Paragraphedeliste"/>
              <w:tabs>
                <w:tab w:val="left" w:pos="3291"/>
              </w:tabs>
              <w:bidi/>
              <w:spacing w:line="256" w:lineRule="auto"/>
              <w:ind w:left="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lang w:bidi="ar-TN"/>
              </w:rPr>
            </w:pPr>
            <w:r w:rsidRPr="00D773A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 xml:space="preserve">دون </w:t>
            </w:r>
            <w:proofErr w:type="spellStart"/>
            <w:r w:rsidRPr="00D773A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الإبتدائي</w:t>
            </w:r>
            <w:proofErr w:type="spellEnd"/>
          </w:p>
        </w:tc>
        <w:tc>
          <w:tcPr>
            <w:tcW w:w="1275" w:type="dxa"/>
          </w:tcPr>
          <w:p w14:paraId="5E5553EF" w14:textId="10122905" w:rsidR="00726EA1" w:rsidRPr="00EE74E2" w:rsidRDefault="00726EA1" w:rsidP="00EE74E2">
            <w:pPr>
              <w:pStyle w:val="Paragraphedeliste"/>
              <w:tabs>
                <w:tab w:val="left" w:pos="3291"/>
              </w:tabs>
              <w:bidi/>
              <w:spacing w:line="256" w:lineRule="auto"/>
              <w:ind w:left="0"/>
              <w:jc w:val="center"/>
              <w:rPr>
                <w:rFonts w:ascii="Sakkal Majalla" w:eastAsia="Calibri" w:hAnsi="Sakkal Majalla" w:cs="Sakkal Majalla"/>
                <w:sz w:val="32"/>
                <w:szCs w:val="32"/>
                <w:lang w:bidi="ar-TN"/>
              </w:rPr>
            </w:pPr>
            <w:r w:rsidRPr="00EE74E2">
              <w:rPr>
                <w:rFonts w:ascii="Sakkal Majalla" w:eastAsia="Calibri" w:hAnsi="Sakkal Majalla" w:cs="Sakkal Majalla" w:hint="cs"/>
                <w:sz w:val="32"/>
                <w:szCs w:val="32"/>
                <w:rtl/>
                <w:lang w:bidi="ar-TN"/>
              </w:rPr>
              <w:t xml:space="preserve">....... </w:t>
            </w:r>
            <w:r w:rsidRPr="00EE74E2">
              <w:rPr>
                <w:rFonts w:ascii="Sakkal Majalla" w:eastAsia="Calibri" w:hAnsi="Sakkal Majalla" w:cs="Sakkal Majalla"/>
                <w:sz w:val="32"/>
                <w:szCs w:val="32"/>
                <w:lang w:bidi="ar-TN"/>
              </w:rPr>
              <w:t>%</w:t>
            </w:r>
          </w:p>
        </w:tc>
        <w:tc>
          <w:tcPr>
            <w:tcW w:w="1134" w:type="dxa"/>
          </w:tcPr>
          <w:p w14:paraId="4FC49758" w14:textId="36FA3640" w:rsidR="00726EA1" w:rsidRPr="00D773AE" w:rsidRDefault="00927E78" w:rsidP="00726EA1">
            <w:pPr>
              <w:pStyle w:val="Paragraphedeliste"/>
              <w:tabs>
                <w:tab w:val="left" w:pos="3291"/>
              </w:tabs>
              <w:bidi/>
              <w:spacing w:line="256" w:lineRule="auto"/>
              <w:ind w:left="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lang w:bidi="ar-TN"/>
              </w:rPr>
            </w:pPr>
            <w:proofErr w:type="spellStart"/>
            <w:r w:rsidRPr="00D773A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إ</w:t>
            </w:r>
            <w:r w:rsidR="00726EA1" w:rsidRPr="00D773A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بتدائي</w:t>
            </w:r>
            <w:proofErr w:type="spellEnd"/>
          </w:p>
        </w:tc>
        <w:tc>
          <w:tcPr>
            <w:tcW w:w="1134" w:type="dxa"/>
          </w:tcPr>
          <w:p w14:paraId="03CEAA7A" w14:textId="1EB3578A" w:rsidR="00726EA1" w:rsidRPr="00EE74E2" w:rsidRDefault="00726EA1" w:rsidP="00EE74E2">
            <w:pPr>
              <w:pStyle w:val="Paragraphedeliste"/>
              <w:tabs>
                <w:tab w:val="left" w:pos="3291"/>
              </w:tabs>
              <w:bidi/>
              <w:spacing w:line="256" w:lineRule="auto"/>
              <w:ind w:left="0"/>
              <w:jc w:val="center"/>
              <w:rPr>
                <w:rFonts w:ascii="Sakkal Majalla" w:eastAsia="Calibri" w:hAnsi="Sakkal Majalla" w:cs="Sakkal Majalla"/>
                <w:sz w:val="32"/>
                <w:szCs w:val="32"/>
                <w:rtl/>
                <w:lang w:bidi="ar-TN"/>
              </w:rPr>
            </w:pPr>
            <w:r w:rsidRPr="00EE74E2">
              <w:rPr>
                <w:rFonts w:ascii="Sakkal Majalla" w:eastAsia="Calibri" w:hAnsi="Sakkal Majalla" w:cs="Sakkal Majalla" w:hint="cs"/>
                <w:sz w:val="32"/>
                <w:szCs w:val="32"/>
                <w:rtl/>
                <w:lang w:bidi="ar-TN"/>
              </w:rPr>
              <w:t xml:space="preserve">....... </w:t>
            </w:r>
            <w:r w:rsidRPr="00EE74E2">
              <w:rPr>
                <w:rFonts w:ascii="Sakkal Majalla" w:eastAsia="Calibri" w:hAnsi="Sakkal Majalla" w:cs="Sakkal Majalla"/>
                <w:sz w:val="32"/>
                <w:szCs w:val="32"/>
                <w:lang w:bidi="ar-TN"/>
              </w:rPr>
              <w:t>%</w:t>
            </w:r>
          </w:p>
        </w:tc>
        <w:tc>
          <w:tcPr>
            <w:tcW w:w="1134" w:type="dxa"/>
          </w:tcPr>
          <w:p w14:paraId="43EEDA3E" w14:textId="54322D79" w:rsidR="00726EA1" w:rsidRPr="00D773AE" w:rsidRDefault="00726EA1" w:rsidP="00726EA1">
            <w:pPr>
              <w:pStyle w:val="Paragraphedeliste"/>
              <w:tabs>
                <w:tab w:val="left" w:pos="3291"/>
              </w:tabs>
              <w:bidi/>
              <w:spacing w:line="256" w:lineRule="auto"/>
              <w:ind w:left="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 w:rsidRPr="00D773A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ثانوي</w:t>
            </w:r>
          </w:p>
        </w:tc>
        <w:tc>
          <w:tcPr>
            <w:tcW w:w="993" w:type="dxa"/>
          </w:tcPr>
          <w:p w14:paraId="6DECC64F" w14:textId="5C3139EC" w:rsidR="00726EA1" w:rsidRPr="00EE74E2" w:rsidRDefault="00726EA1" w:rsidP="00EE74E2">
            <w:pPr>
              <w:pStyle w:val="Paragraphedeliste"/>
              <w:tabs>
                <w:tab w:val="left" w:pos="3291"/>
              </w:tabs>
              <w:bidi/>
              <w:spacing w:line="256" w:lineRule="auto"/>
              <w:ind w:left="0"/>
              <w:jc w:val="center"/>
              <w:rPr>
                <w:rFonts w:ascii="Sakkal Majalla" w:eastAsia="Calibri" w:hAnsi="Sakkal Majalla" w:cs="Sakkal Majalla"/>
                <w:sz w:val="32"/>
                <w:szCs w:val="32"/>
                <w:rtl/>
                <w:lang w:bidi="ar-TN"/>
              </w:rPr>
            </w:pPr>
            <w:r w:rsidRPr="00EE74E2">
              <w:rPr>
                <w:rFonts w:ascii="Sakkal Majalla" w:eastAsia="Calibri" w:hAnsi="Sakkal Majalla" w:cs="Sakkal Majalla" w:hint="cs"/>
                <w:sz w:val="32"/>
                <w:szCs w:val="32"/>
                <w:rtl/>
                <w:lang w:bidi="ar-TN"/>
              </w:rPr>
              <w:t xml:space="preserve">....... </w:t>
            </w:r>
            <w:r w:rsidRPr="00EE74E2">
              <w:rPr>
                <w:rFonts w:ascii="Sakkal Majalla" w:eastAsia="Calibri" w:hAnsi="Sakkal Majalla" w:cs="Sakkal Majalla"/>
                <w:sz w:val="32"/>
                <w:szCs w:val="32"/>
                <w:lang w:bidi="ar-TN"/>
              </w:rPr>
              <w:t>%</w:t>
            </w:r>
          </w:p>
        </w:tc>
        <w:tc>
          <w:tcPr>
            <w:tcW w:w="1275" w:type="dxa"/>
          </w:tcPr>
          <w:p w14:paraId="6E67EFC7" w14:textId="6F3E6A14" w:rsidR="00726EA1" w:rsidRPr="00D773AE" w:rsidRDefault="00726EA1" w:rsidP="00726EA1">
            <w:pPr>
              <w:pStyle w:val="Paragraphedeliste"/>
              <w:tabs>
                <w:tab w:val="left" w:pos="3291"/>
              </w:tabs>
              <w:bidi/>
              <w:spacing w:line="256" w:lineRule="auto"/>
              <w:ind w:left="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 w:rsidRPr="00D773A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تعليم عالي</w:t>
            </w:r>
          </w:p>
        </w:tc>
        <w:tc>
          <w:tcPr>
            <w:tcW w:w="992" w:type="dxa"/>
          </w:tcPr>
          <w:p w14:paraId="462E3F0E" w14:textId="7C9BA7E1" w:rsidR="00726EA1" w:rsidRPr="00EE74E2" w:rsidRDefault="00726EA1" w:rsidP="00EE74E2">
            <w:pPr>
              <w:pStyle w:val="Paragraphedeliste"/>
              <w:tabs>
                <w:tab w:val="left" w:pos="3291"/>
              </w:tabs>
              <w:bidi/>
              <w:spacing w:line="256" w:lineRule="auto"/>
              <w:ind w:left="0"/>
              <w:jc w:val="center"/>
              <w:rPr>
                <w:rFonts w:ascii="Sakkal Majalla" w:eastAsia="Calibri" w:hAnsi="Sakkal Majalla" w:cs="Sakkal Majalla"/>
                <w:sz w:val="32"/>
                <w:szCs w:val="32"/>
                <w:rtl/>
                <w:lang w:bidi="ar-TN"/>
              </w:rPr>
            </w:pPr>
            <w:r w:rsidRPr="00EE74E2">
              <w:rPr>
                <w:rFonts w:ascii="Sakkal Majalla" w:eastAsia="Calibri" w:hAnsi="Sakkal Majalla" w:cs="Sakkal Majalla" w:hint="cs"/>
                <w:sz w:val="32"/>
                <w:szCs w:val="32"/>
                <w:rtl/>
                <w:lang w:bidi="ar-TN"/>
              </w:rPr>
              <w:t xml:space="preserve">........ </w:t>
            </w:r>
            <w:r w:rsidRPr="00EE74E2">
              <w:rPr>
                <w:rFonts w:ascii="Sakkal Majalla" w:eastAsia="Calibri" w:hAnsi="Sakkal Majalla" w:cs="Sakkal Majalla"/>
                <w:sz w:val="32"/>
                <w:szCs w:val="32"/>
                <w:lang w:bidi="ar-TN"/>
              </w:rPr>
              <w:t>%</w:t>
            </w:r>
          </w:p>
        </w:tc>
      </w:tr>
    </w:tbl>
    <w:p w14:paraId="3FDADA25" w14:textId="77777777" w:rsidR="00E17D25" w:rsidRPr="00E17D25" w:rsidRDefault="00E17D25" w:rsidP="00E17D25">
      <w:pPr>
        <w:pStyle w:val="Paragraphedeliste"/>
        <w:tabs>
          <w:tab w:val="left" w:pos="3291"/>
        </w:tabs>
        <w:bidi/>
        <w:spacing w:line="256" w:lineRule="auto"/>
        <w:ind w:left="1080"/>
        <w:rPr>
          <w:rFonts w:ascii="Sakkal Majalla" w:eastAsia="Calibri" w:hAnsi="Sakkal Majalla" w:cs="Sakkal Majalla"/>
          <w:b/>
          <w:bCs/>
          <w:sz w:val="10"/>
          <w:szCs w:val="10"/>
          <w:lang w:bidi="ar-TN"/>
        </w:rPr>
      </w:pPr>
    </w:p>
    <w:p w14:paraId="712CBAC1" w14:textId="1C80DEF4" w:rsidR="001C02A6" w:rsidRDefault="005C1B5B" w:rsidP="00E17D25">
      <w:pPr>
        <w:pStyle w:val="Paragraphedeliste"/>
        <w:numPr>
          <w:ilvl w:val="0"/>
          <w:numId w:val="11"/>
        </w:numPr>
        <w:tabs>
          <w:tab w:val="left" w:pos="3291"/>
        </w:tabs>
        <w:bidi/>
        <w:spacing w:line="256" w:lineRule="auto"/>
        <w:rPr>
          <w:rFonts w:ascii="Sakkal Majalla" w:eastAsia="Calibri" w:hAnsi="Sakkal Majalla" w:cs="Sakkal Majalla"/>
          <w:b/>
          <w:bCs/>
          <w:sz w:val="32"/>
          <w:szCs w:val="32"/>
          <w:rtl/>
          <w:lang w:bidi="ar-TN"/>
        </w:rPr>
      </w:pPr>
      <w:r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TN"/>
        </w:rPr>
        <w:t xml:space="preserve"> حسب </w:t>
      </w:r>
      <w:r w:rsidR="00F16FE5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TN"/>
        </w:rPr>
        <w:t xml:space="preserve">طبيعة </w:t>
      </w:r>
      <w:r w:rsidR="00726EA1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TN"/>
        </w:rPr>
        <w:t>مكان الإقامة</w:t>
      </w:r>
    </w:p>
    <w:tbl>
      <w:tblPr>
        <w:tblStyle w:val="Grilledutableau"/>
        <w:bidiVisual/>
        <w:tblW w:w="0" w:type="auto"/>
        <w:tblInd w:w="643" w:type="dxa"/>
        <w:tblLook w:val="04A0" w:firstRow="1" w:lastRow="0" w:firstColumn="1" w:lastColumn="0" w:noHBand="0" w:noVBand="1"/>
      </w:tblPr>
      <w:tblGrid>
        <w:gridCol w:w="2480"/>
        <w:gridCol w:w="2338"/>
        <w:gridCol w:w="2337"/>
        <w:gridCol w:w="2338"/>
      </w:tblGrid>
      <w:tr w:rsidR="00726EA1" w14:paraId="51FB8B84" w14:textId="77777777" w:rsidTr="00EE74E2">
        <w:tc>
          <w:tcPr>
            <w:tcW w:w="2480" w:type="dxa"/>
          </w:tcPr>
          <w:p w14:paraId="5C057519" w14:textId="55F6EF8B" w:rsidR="00726EA1" w:rsidRDefault="00726EA1" w:rsidP="00726EA1">
            <w:pPr>
              <w:pStyle w:val="Paragraphedeliste"/>
              <w:tabs>
                <w:tab w:val="left" w:pos="3291"/>
              </w:tabs>
              <w:bidi/>
              <w:spacing w:line="256" w:lineRule="auto"/>
              <w:ind w:left="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lang w:bidi="ar-TN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بيئة حضرية</w:t>
            </w:r>
          </w:p>
        </w:tc>
        <w:tc>
          <w:tcPr>
            <w:tcW w:w="2338" w:type="dxa"/>
          </w:tcPr>
          <w:p w14:paraId="586A2B01" w14:textId="49A67B24" w:rsidR="00726EA1" w:rsidRPr="00EE74E2" w:rsidRDefault="00726EA1" w:rsidP="00EE74E2">
            <w:pPr>
              <w:pStyle w:val="Paragraphedeliste"/>
              <w:tabs>
                <w:tab w:val="left" w:pos="3291"/>
              </w:tabs>
              <w:bidi/>
              <w:spacing w:line="256" w:lineRule="auto"/>
              <w:ind w:left="0"/>
              <w:jc w:val="center"/>
              <w:rPr>
                <w:rFonts w:ascii="Sakkal Majalla" w:eastAsia="Calibri" w:hAnsi="Sakkal Majalla" w:cs="Sakkal Majalla"/>
                <w:sz w:val="32"/>
                <w:szCs w:val="32"/>
                <w:rtl/>
                <w:lang w:bidi="ar-TN"/>
              </w:rPr>
            </w:pPr>
            <w:r w:rsidRPr="00EE74E2">
              <w:rPr>
                <w:rFonts w:ascii="Sakkal Majalla" w:eastAsia="Calibri" w:hAnsi="Sakkal Majalla" w:cs="Sakkal Majalla" w:hint="cs"/>
                <w:sz w:val="32"/>
                <w:szCs w:val="32"/>
                <w:rtl/>
                <w:lang w:bidi="ar-TN"/>
              </w:rPr>
              <w:t>..............</w:t>
            </w:r>
            <w:r w:rsidRPr="00EE74E2">
              <w:rPr>
                <w:rFonts w:ascii="Sakkal Majalla" w:eastAsia="Calibri" w:hAnsi="Sakkal Majalla" w:cs="Sakkal Majalla"/>
                <w:sz w:val="32"/>
                <w:szCs w:val="32"/>
                <w:lang w:bidi="ar-TN"/>
              </w:rPr>
              <w:t>%</w:t>
            </w:r>
          </w:p>
        </w:tc>
        <w:tc>
          <w:tcPr>
            <w:tcW w:w="2337" w:type="dxa"/>
          </w:tcPr>
          <w:p w14:paraId="7CA16C80" w14:textId="116AC605" w:rsidR="00726EA1" w:rsidRDefault="00726EA1" w:rsidP="00726EA1">
            <w:pPr>
              <w:pStyle w:val="Paragraphedeliste"/>
              <w:tabs>
                <w:tab w:val="left" w:pos="3291"/>
              </w:tabs>
              <w:bidi/>
              <w:spacing w:line="256" w:lineRule="auto"/>
              <w:ind w:left="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بيئة ريفية</w:t>
            </w:r>
          </w:p>
        </w:tc>
        <w:tc>
          <w:tcPr>
            <w:tcW w:w="2338" w:type="dxa"/>
          </w:tcPr>
          <w:p w14:paraId="7C00A6EB" w14:textId="6B3B3D36" w:rsidR="00726EA1" w:rsidRPr="00EE74E2" w:rsidRDefault="00726EA1" w:rsidP="00EE74E2">
            <w:pPr>
              <w:pStyle w:val="Paragraphedeliste"/>
              <w:tabs>
                <w:tab w:val="left" w:pos="3291"/>
              </w:tabs>
              <w:bidi/>
              <w:spacing w:line="256" w:lineRule="auto"/>
              <w:ind w:left="0"/>
              <w:jc w:val="center"/>
              <w:rPr>
                <w:rFonts w:ascii="Sakkal Majalla" w:eastAsia="Calibri" w:hAnsi="Sakkal Majalla" w:cs="Sakkal Majalla"/>
                <w:sz w:val="32"/>
                <w:szCs w:val="32"/>
                <w:rtl/>
                <w:lang w:bidi="ar-TN"/>
              </w:rPr>
            </w:pPr>
            <w:r w:rsidRPr="00EE74E2">
              <w:rPr>
                <w:rFonts w:ascii="Sakkal Majalla" w:eastAsia="Calibri" w:hAnsi="Sakkal Majalla" w:cs="Sakkal Majalla" w:hint="cs"/>
                <w:sz w:val="32"/>
                <w:szCs w:val="32"/>
                <w:rtl/>
                <w:lang w:bidi="ar-TN"/>
              </w:rPr>
              <w:t>..............</w:t>
            </w:r>
            <w:r w:rsidRPr="00EE74E2">
              <w:rPr>
                <w:rFonts w:ascii="Sakkal Majalla" w:eastAsia="Calibri" w:hAnsi="Sakkal Majalla" w:cs="Sakkal Majalla"/>
                <w:sz w:val="32"/>
                <w:szCs w:val="32"/>
                <w:lang w:bidi="ar-TN"/>
              </w:rPr>
              <w:t>%</w:t>
            </w:r>
          </w:p>
        </w:tc>
      </w:tr>
    </w:tbl>
    <w:p w14:paraId="537B097E" w14:textId="77777777" w:rsidR="00E80E1B" w:rsidRPr="00E80E1B" w:rsidRDefault="00E80E1B" w:rsidP="00E80E1B">
      <w:pPr>
        <w:pStyle w:val="Paragraphedeliste"/>
        <w:tabs>
          <w:tab w:val="left" w:pos="3291"/>
        </w:tabs>
        <w:bidi/>
        <w:spacing w:line="256" w:lineRule="auto"/>
        <w:ind w:left="786"/>
        <w:rPr>
          <w:rFonts w:ascii="Sakkal Majalla" w:eastAsia="Calibri" w:hAnsi="Sakkal Majalla" w:cs="Sakkal Majalla"/>
          <w:b/>
          <w:bCs/>
          <w:sz w:val="4"/>
          <w:szCs w:val="4"/>
          <w:lang w:bidi="ar-TN"/>
        </w:rPr>
      </w:pPr>
    </w:p>
    <w:p w14:paraId="20D31EA9" w14:textId="151B4D8E" w:rsidR="001C02A6" w:rsidRDefault="00F16FE5" w:rsidP="00E80E1B">
      <w:pPr>
        <w:pStyle w:val="Paragraphedeliste"/>
        <w:numPr>
          <w:ilvl w:val="0"/>
          <w:numId w:val="1"/>
        </w:numPr>
        <w:tabs>
          <w:tab w:val="left" w:pos="3291"/>
        </w:tabs>
        <w:bidi/>
        <w:spacing w:line="256" w:lineRule="auto"/>
        <w:rPr>
          <w:rFonts w:ascii="Sakkal Majalla" w:eastAsia="Calibri" w:hAnsi="Sakkal Majalla" w:cs="Sakkal Majalla"/>
          <w:b/>
          <w:bCs/>
          <w:sz w:val="32"/>
          <w:szCs w:val="32"/>
          <w:lang w:bidi="ar-TN"/>
        </w:rPr>
      </w:pPr>
      <w:r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TN"/>
        </w:rPr>
        <w:t>الخصوصيات الطبيعية الغالبة للبلدية</w:t>
      </w:r>
      <w:r w:rsidR="00FF40A4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TN"/>
        </w:rPr>
        <w:t>:</w:t>
      </w:r>
    </w:p>
    <w:tbl>
      <w:tblPr>
        <w:tblStyle w:val="Grilledutableau"/>
        <w:bidiVisual/>
        <w:tblW w:w="0" w:type="auto"/>
        <w:tblInd w:w="394" w:type="dxa"/>
        <w:tblLayout w:type="fixed"/>
        <w:tblLook w:val="04A0" w:firstRow="1" w:lastRow="0" w:firstColumn="1" w:lastColumn="0" w:noHBand="0" w:noVBand="1"/>
      </w:tblPr>
      <w:tblGrid>
        <w:gridCol w:w="1955"/>
        <w:gridCol w:w="1955"/>
        <w:gridCol w:w="1955"/>
        <w:gridCol w:w="1955"/>
        <w:gridCol w:w="1956"/>
      </w:tblGrid>
      <w:tr w:rsidR="00A60AB2" w14:paraId="1E3431A7" w14:textId="77777777" w:rsidTr="00EE74E2">
        <w:trPr>
          <w:trHeight w:val="850"/>
        </w:trPr>
        <w:tc>
          <w:tcPr>
            <w:tcW w:w="1955" w:type="dxa"/>
          </w:tcPr>
          <w:p w14:paraId="5E4BF975" w14:textId="77777777" w:rsidR="00A60AB2" w:rsidRDefault="00A60AB2" w:rsidP="00E80E1B">
            <w:pPr>
              <w:pStyle w:val="Paragraphedeliste"/>
              <w:tabs>
                <w:tab w:val="left" w:pos="3291"/>
              </w:tabs>
              <w:bidi/>
              <w:spacing w:line="204" w:lineRule="auto"/>
              <w:ind w:left="0"/>
              <w:rPr>
                <w:rFonts w:ascii="Sakkal Majalla" w:eastAsia="Calibri" w:hAnsi="Sakkal Majalla" w:cs="Sakkal Majalla"/>
                <w:b/>
                <w:bCs/>
                <w:noProof/>
                <w:sz w:val="32"/>
                <w:szCs w:val="32"/>
                <w:rtl/>
                <w:lang w:eastAsia="fr-FR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noProof/>
                <w:sz w:val="32"/>
                <w:szCs w:val="32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FCD89E" wp14:editId="702DEED2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82550</wp:posOffset>
                      </wp:positionV>
                      <wp:extent cx="171450" cy="190500"/>
                      <wp:effectExtent l="0" t="0" r="19050" b="19050"/>
                      <wp:wrapNone/>
                      <wp:docPr id="2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82F0E04" w14:textId="77777777" w:rsidR="00A60AB2" w:rsidRDefault="00A60AB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8FCD89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4.95pt;margin-top:6.5pt;width:13.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" fillcolor="window" strokeweight=".5pt">
                      <v:textbox>
                        <w:txbxContent>
                          <w:p w14:paraId="682F0E04" w14:textId="77777777" w:rsidR="00A60AB2" w:rsidRDefault="00A60AB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جبلية</w:t>
            </w:r>
            <w:r>
              <w:rPr>
                <w:rFonts w:ascii="Sakkal Majalla" w:eastAsia="Calibri" w:hAnsi="Sakkal Majalla" w:cs="Sakkal Majalla" w:hint="cs"/>
                <w:b/>
                <w:bCs/>
                <w:noProof/>
                <w:sz w:val="32"/>
                <w:szCs w:val="32"/>
                <w:rtl/>
                <w:lang w:eastAsia="fr-FR"/>
              </w:rPr>
              <w:t xml:space="preserve"> </w:t>
            </w:r>
          </w:p>
          <w:p w14:paraId="23ADE2F5" w14:textId="77777777" w:rsidR="00A60AB2" w:rsidRDefault="00A60AB2" w:rsidP="00E80E1B">
            <w:pPr>
              <w:pStyle w:val="Paragraphedeliste"/>
              <w:tabs>
                <w:tab w:val="left" w:pos="3291"/>
              </w:tabs>
              <w:bidi/>
              <w:spacing w:line="204" w:lineRule="auto"/>
              <w:ind w:left="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955" w:type="dxa"/>
          </w:tcPr>
          <w:p w14:paraId="60E8A898" w14:textId="77777777" w:rsidR="00A60AB2" w:rsidRDefault="00ED3100" w:rsidP="00E80E1B">
            <w:pPr>
              <w:pStyle w:val="Paragraphedeliste"/>
              <w:tabs>
                <w:tab w:val="left" w:pos="3291"/>
              </w:tabs>
              <w:bidi/>
              <w:spacing w:line="204" w:lineRule="auto"/>
              <w:ind w:left="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noProof/>
                <w:sz w:val="32"/>
                <w:szCs w:val="32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D38D57" wp14:editId="7845028A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86995</wp:posOffset>
                      </wp:positionV>
                      <wp:extent cx="171450" cy="190500"/>
                      <wp:effectExtent l="0" t="0" r="19050" b="19050"/>
                      <wp:wrapNone/>
                      <wp:docPr id="5" name="Zone de text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D76CFD5" w14:textId="77777777" w:rsidR="00A60AB2" w:rsidRDefault="00A60AB2" w:rsidP="00A60AB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D38D57" id="Zone de texte 5" o:spid="_x0000_s1027" type="#_x0000_t202" style="position:absolute;left:0;text-align:left;margin-left:5.3pt;margin-top:6.85pt;width:13.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" fillcolor="window" strokeweight=".5pt">
                      <v:textbox>
                        <w:txbxContent>
                          <w:p w14:paraId="6D76CFD5" w14:textId="77777777" w:rsidR="00A60AB2" w:rsidRDefault="00A60AB2" w:rsidP="00A60AB2"/>
                        </w:txbxContent>
                      </v:textbox>
                    </v:shape>
                  </w:pict>
                </mc:Fallback>
              </mc:AlternateContent>
            </w:r>
            <w:r w:rsidR="00A60AB2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صحراوية</w:t>
            </w:r>
          </w:p>
          <w:p w14:paraId="5898B605" w14:textId="77777777" w:rsidR="00A60AB2" w:rsidRDefault="00A60AB2" w:rsidP="00E80E1B">
            <w:pPr>
              <w:spacing w:line="204" w:lineRule="auto"/>
              <w:rPr>
                <w:rtl/>
                <w:lang w:bidi="ar-TN"/>
              </w:rPr>
            </w:pPr>
          </w:p>
          <w:p w14:paraId="758BBFBF" w14:textId="77777777" w:rsidR="00A60AB2" w:rsidRPr="00A60AB2" w:rsidRDefault="00A60AB2" w:rsidP="00E80E1B">
            <w:pPr>
              <w:spacing w:line="204" w:lineRule="auto"/>
              <w:rPr>
                <w:rtl/>
                <w:lang w:bidi="ar-TN"/>
              </w:rPr>
            </w:pPr>
          </w:p>
        </w:tc>
        <w:tc>
          <w:tcPr>
            <w:tcW w:w="1955" w:type="dxa"/>
          </w:tcPr>
          <w:p w14:paraId="0D47EBBD" w14:textId="77777777" w:rsidR="00A60AB2" w:rsidRDefault="00A60AB2" w:rsidP="00E80E1B">
            <w:pPr>
              <w:pStyle w:val="Paragraphedeliste"/>
              <w:tabs>
                <w:tab w:val="left" w:pos="3291"/>
              </w:tabs>
              <w:bidi/>
              <w:spacing w:line="204" w:lineRule="auto"/>
              <w:ind w:left="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noProof/>
                <w:sz w:val="32"/>
                <w:szCs w:val="32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11FAD79" wp14:editId="5DD14916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61595</wp:posOffset>
                      </wp:positionV>
                      <wp:extent cx="171450" cy="190500"/>
                      <wp:effectExtent l="0" t="0" r="19050" b="19050"/>
                      <wp:wrapNone/>
                      <wp:docPr id="6" name="Zone de text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F8ECA95" w14:textId="77777777" w:rsidR="00A60AB2" w:rsidRDefault="00A60AB2" w:rsidP="00A60AB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1FAD79" id="Zone de texte 6" o:spid="_x0000_s1028" type="#_x0000_t202" style="position:absolute;left:0;text-align:left;margin-left:1.35pt;margin-top:4.85pt;width:13.5pt;height: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" fillcolor="window" strokeweight=".5pt">
                      <v:textbox>
                        <w:txbxContent>
                          <w:p w14:paraId="3F8ECA95" w14:textId="77777777" w:rsidR="00A60AB2" w:rsidRDefault="00A60AB2" w:rsidP="00A60AB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حدودية</w:t>
            </w:r>
          </w:p>
        </w:tc>
        <w:tc>
          <w:tcPr>
            <w:tcW w:w="1955" w:type="dxa"/>
          </w:tcPr>
          <w:p w14:paraId="1B2B7420" w14:textId="77777777" w:rsidR="00A60AB2" w:rsidRDefault="00A60AB2" w:rsidP="00E80E1B">
            <w:pPr>
              <w:pStyle w:val="Paragraphedeliste"/>
              <w:tabs>
                <w:tab w:val="left" w:pos="3291"/>
              </w:tabs>
              <w:bidi/>
              <w:spacing w:line="204" w:lineRule="auto"/>
              <w:ind w:left="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noProof/>
                <w:sz w:val="32"/>
                <w:szCs w:val="32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FF6F076" wp14:editId="31DFF6DA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86995</wp:posOffset>
                      </wp:positionV>
                      <wp:extent cx="171450" cy="190500"/>
                      <wp:effectExtent l="0" t="0" r="19050" b="19050"/>
                      <wp:wrapNone/>
                      <wp:docPr id="7" name="Zone de text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872DF6F" w14:textId="77777777" w:rsidR="00A60AB2" w:rsidRDefault="00A60AB2" w:rsidP="00A60AB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F6F076" id="Zone de texte 7" o:spid="_x0000_s1029" type="#_x0000_t202" style="position:absolute;left:0;text-align:left;margin-left:.35pt;margin-top:6.85pt;width:13.5pt;height: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" fillcolor="window" strokeweight=".5pt">
                      <v:textbox>
                        <w:txbxContent>
                          <w:p w14:paraId="3872DF6F" w14:textId="77777777" w:rsidR="00A60AB2" w:rsidRDefault="00A60AB2" w:rsidP="00A60AB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ساحلية</w:t>
            </w:r>
          </w:p>
          <w:p w14:paraId="6D12A785" w14:textId="77777777" w:rsidR="00A60AB2" w:rsidRDefault="00A60AB2" w:rsidP="00E80E1B">
            <w:pPr>
              <w:spacing w:line="204" w:lineRule="auto"/>
              <w:rPr>
                <w:rtl/>
                <w:lang w:bidi="ar-TN"/>
              </w:rPr>
            </w:pPr>
          </w:p>
          <w:p w14:paraId="7FB1867C" w14:textId="77777777" w:rsidR="00A60AB2" w:rsidRPr="00A60AB2" w:rsidRDefault="00A60AB2" w:rsidP="00E80E1B">
            <w:pPr>
              <w:spacing w:line="204" w:lineRule="auto"/>
              <w:rPr>
                <w:rtl/>
                <w:lang w:bidi="ar-TN"/>
              </w:rPr>
            </w:pPr>
          </w:p>
        </w:tc>
        <w:tc>
          <w:tcPr>
            <w:tcW w:w="1956" w:type="dxa"/>
          </w:tcPr>
          <w:p w14:paraId="588135E9" w14:textId="77777777" w:rsidR="00A60AB2" w:rsidRDefault="00A60AB2" w:rsidP="00E80E1B">
            <w:pPr>
              <w:pStyle w:val="Paragraphedeliste"/>
              <w:tabs>
                <w:tab w:val="left" w:pos="3291"/>
              </w:tabs>
              <w:bidi/>
              <w:spacing w:line="204" w:lineRule="auto"/>
              <w:ind w:left="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noProof/>
                <w:sz w:val="32"/>
                <w:szCs w:val="32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792B1B4" wp14:editId="238772E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83820</wp:posOffset>
                      </wp:positionV>
                      <wp:extent cx="171450" cy="190500"/>
                      <wp:effectExtent l="0" t="0" r="19050" b="19050"/>
                      <wp:wrapNone/>
                      <wp:docPr id="8" name="Zone de text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41421D0" w14:textId="77777777" w:rsidR="00A60AB2" w:rsidRDefault="00A60AB2" w:rsidP="00A60AB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92B1B4" id="Zone de texte 8" o:spid="_x0000_s1030" type="#_x0000_t202" style="position:absolute;left:0;text-align:left;margin-left:-.25pt;margin-top:6.6pt;width:13.5pt;height: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" fillcolor="window" strokeweight=".5pt">
                      <v:textbox>
                        <w:txbxContent>
                          <w:p w14:paraId="541421D0" w14:textId="77777777" w:rsidR="00A60AB2" w:rsidRDefault="00A60AB2" w:rsidP="00A60AB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أخرى</w:t>
            </w:r>
          </w:p>
          <w:p w14:paraId="01C5D976" w14:textId="4F2A66F9" w:rsidR="00A60AB2" w:rsidRPr="00A60AB2" w:rsidRDefault="008766BA" w:rsidP="00E80E1B">
            <w:pPr>
              <w:bidi/>
              <w:spacing w:line="204" w:lineRule="auto"/>
              <w:jc w:val="both"/>
              <w:rPr>
                <w:rtl/>
                <w:lang w:bidi="ar-TN"/>
              </w:rPr>
            </w:pPr>
            <w:r w:rsidRPr="008766BA"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  <w:t>أذكرها</w:t>
            </w:r>
            <w:r>
              <w:rPr>
                <w:rFonts w:hint="cs"/>
                <w:rtl/>
                <w:lang w:bidi="ar-TN"/>
              </w:rPr>
              <w:t>:</w:t>
            </w:r>
            <w:r w:rsidR="00F16FE5">
              <w:rPr>
                <w:rFonts w:hint="cs"/>
                <w:rtl/>
                <w:lang w:bidi="ar-TN"/>
              </w:rPr>
              <w:t>..................</w:t>
            </w:r>
          </w:p>
        </w:tc>
      </w:tr>
    </w:tbl>
    <w:p w14:paraId="77A016A4" w14:textId="77777777" w:rsidR="00F16FE5" w:rsidRPr="00E80E1B" w:rsidRDefault="00F16FE5" w:rsidP="00F16FE5">
      <w:pPr>
        <w:pStyle w:val="Paragraphedeliste"/>
        <w:tabs>
          <w:tab w:val="left" w:pos="3291"/>
        </w:tabs>
        <w:bidi/>
        <w:spacing w:line="256" w:lineRule="auto"/>
        <w:ind w:left="786"/>
        <w:rPr>
          <w:rFonts w:ascii="Sakkal Majalla" w:eastAsia="Calibri" w:hAnsi="Sakkal Majalla" w:cs="Sakkal Majalla"/>
          <w:b/>
          <w:bCs/>
          <w:sz w:val="6"/>
          <w:szCs w:val="6"/>
          <w:lang w:bidi="ar-TN"/>
        </w:rPr>
      </w:pPr>
    </w:p>
    <w:p w14:paraId="53618679" w14:textId="05BF03BE" w:rsidR="00A60AB2" w:rsidRDefault="00A36A17" w:rsidP="00EE74E2">
      <w:pPr>
        <w:pStyle w:val="Paragraphedeliste"/>
        <w:numPr>
          <w:ilvl w:val="0"/>
          <w:numId w:val="1"/>
        </w:numPr>
        <w:tabs>
          <w:tab w:val="left" w:pos="3291"/>
        </w:tabs>
        <w:bidi/>
        <w:spacing w:after="0" w:line="257" w:lineRule="auto"/>
        <w:rPr>
          <w:rFonts w:ascii="Sakkal Majalla" w:eastAsia="Calibri" w:hAnsi="Sakkal Majalla" w:cs="Sakkal Majalla"/>
          <w:sz w:val="32"/>
          <w:szCs w:val="32"/>
          <w:lang w:bidi="ar-TN"/>
        </w:rPr>
      </w:pPr>
      <w:r w:rsidRPr="004A57C3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TN"/>
        </w:rPr>
        <w:t>المسافة الفاصلة بين مركز البلدية ومركز الولاية</w:t>
      </w:r>
      <w:r w:rsidR="00F16FE5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TN"/>
        </w:rPr>
        <w:t>:</w:t>
      </w:r>
      <w:r w:rsidR="00726EA1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TN"/>
        </w:rPr>
        <w:t xml:space="preserve"> </w:t>
      </w:r>
      <w:r w:rsidRPr="00EE74E2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....................</w:t>
      </w:r>
      <w:r w:rsidR="00F16FE5" w:rsidRPr="00EE74E2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 xml:space="preserve"> كم</w:t>
      </w:r>
    </w:p>
    <w:p w14:paraId="0BFF4873" w14:textId="77777777" w:rsidR="00EE74E2" w:rsidRPr="00EE74E2" w:rsidRDefault="00EE74E2" w:rsidP="00EE74E2">
      <w:pPr>
        <w:tabs>
          <w:tab w:val="left" w:pos="3291"/>
        </w:tabs>
        <w:bidi/>
        <w:spacing w:after="0" w:line="257" w:lineRule="auto"/>
        <w:ind w:left="426"/>
        <w:rPr>
          <w:rFonts w:ascii="Sakkal Majalla" w:eastAsia="Calibri" w:hAnsi="Sakkal Majalla" w:cs="Sakkal Majalla"/>
          <w:sz w:val="10"/>
          <w:szCs w:val="10"/>
          <w:lang w:bidi="ar-TN"/>
        </w:rPr>
      </w:pPr>
    </w:p>
    <w:p w14:paraId="5F70A047" w14:textId="653AF1E2" w:rsidR="00A60AB2" w:rsidRDefault="004A57C3" w:rsidP="00EE74E2">
      <w:pPr>
        <w:pStyle w:val="Paragraphedeliste"/>
        <w:numPr>
          <w:ilvl w:val="0"/>
          <w:numId w:val="1"/>
        </w:numPr>
        <w:tabs>
          <w:tab w:val="left" w:pos="3291"/>
        </w:tabs>
        <w:bidi/>
        <w:spacing w:after="0" w:line="257" w:lineRule="auto"/>
        <w:rPr>
          <w:rFonts w:ascii="Sakkal Majalla" w:eastAsia="Calibri" w:hAnsi="Sakkal Majalla" w:cs="Sakkal Majalla"/>
          <w:b/>
          <w:bCs/>
          <w:sz w:val="32"/>
          <w:szCs w:val="32"/>
          <w:lang w:bidi="ar-TN"/>
        </w:rPr>
      </w:pPr>
      <w:proofErr w:type="spellStart"/>
      <w:r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TN"/>
        </w:rPr>
        <w:t>العمادات</w:t>
      </w:r>
      <w:proofErr w:type="spellEnd"/>
      <w:r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TN"/>
        </w:rPr>
        <w:t xml:space="preserve"> الراجعة بالنظر للمجال الترابي للبلدية</w:t>
      </w:r>
      <w:r w:rsidR="00F16FE5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TN"/>
        </w:rPr>
        <w:t>:</w:t>
      </w:r>
    </w:p>
    <w:tbl>
      <w:tblPr>
        <w:tblStyle w:val="Grilledutableau"/>
        <w:bidiVisual/>
        <w:tblW w:w="0" w:type="auto"/>
        <w:tblInd w:w="427" w:type="dxa"/>
        <w:tblLook w:val="04A0" w:firstRow="1" w:lastRow="0" w:firstColumn="1" w:lastColumn="0" w:noHBand="0" w:noVBand="1"/>
      </w:tblPr>
      <w:tblGrid>
        <w:gridCol w:w="3449"/>
        <w:gridCol w:w="2930"/>
        <w:gridCol w:w="3390"/>
      </w:tblGrid>
      <w:tr w:rsidR="004A57C3" w14:paraId="555AEA1F" w14:textId="77777777" w:rsidTr="00D773AE">
        <w:tc>
          <w:tcPr>
            <w:tcW w:w="3449" w:type="dxa"/>
          </w:tcPr>
          <w:p w14:paraId="7EC1B934" w14:textId="77777777" w:rsidR="004A57C3" w:rsidRDefault="004A57C3" w:rsidP="004A57C3">
            <w:pPr>
              <w:pStyle w:val="Paragraphedeliste"/>
              <w:tabs>
                <w:tab w:val="left" w:pos="3291"/>
              </w:tabs>
              <w:bidi/>
              <w:spacing w:line="256" w:lineRule="auto"/>
              <w:ind w:left="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اسم العمادة</w:t>
            </w:r>
          </w:p>
        </w:tc>
        <w:tc>
          <w:tcPr>
            <w:tcW w:w="2930" w:type="dxa"/>
          </w:tcPr>
          <w:p w14:paraId="68EAF1EE" w14:textId="77777777" w:rsidR="004A57C3" w:rsidRDefault="004A57C3" w:rsidP="004A57C3">
            <w:pPr>
              <w:pStyle w:val="Paragraphedeliste"/>
              <w:tabs>
                <w:tab w:val="left" w:pos="3291"/>
              </w:tabs>
              <w:bidi/>
              <w:spacing w:line="256" w:lineRule="auto"/>
              <w:ind w:left="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عدد السكان</w:t>
            </w:r>
          </w:p>
        </w:tc>
        <w:tc>
          <w:tcPr>
            <w:tcW w:w="3390" w:type="dxa"/>
          </w:tcPr>
          <w:p w14:paraId="185022FC" w14:textId="77777777" w:rsidR="004A57C3" w:rsidRDefault="004A57C3" w:rsidP="004A57C3">
            <w:pPr>
              <w:pStyle w:val="Paragraphedeliste"/>
              <w:tabs>
                <w:tab w:val="left" w:pos="3291"/>
              </w:tabs>
              <w:bidi/>
              <w:spacing w:line="256" w:lineRule="auto"/>
              <w:ind w:left="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المسافة الفاصلة عن مركز البلدية</w:t>
            </w:r>
          </w:p>
        </w:tc>
      </w:tr>
      <w:tr w:rsidR="004A57C3" w14:paraId="39CC3336" w14:textId="77777777" w:rsidTr="00D773AE">
        <w:tc>
          <w:tcPr>
            <w:tcW w:w="3449" w:type="dxa"/>
          </w:tcPr>
          <w:p w14:paraId="1BD49988" w14:textId="77777777" w:rsidR="004A57C3" w:rsidRPr="00E80E1B" w:rsidRDefault="004A57C3" w:rsidP="004A57C3">
            <w:pPr>
              <w:pStyle w:val="Paragraphedeliste"/>
              <w:tabs>
                <w:tab w:val="left" w:pos="3291"/>
              </w:tabs>
              <w:bidi/>
              <w:spacing w:line="256" w:lineRule="auto"/>
              <w:ind w:left="0"/>
              <w:rPr>
                <w:rFonts w:ascii="Sakkal Majalla" w:eastAsia="Calibri" w:hAnsi="Sakkal Majalla" w:cs="Sakkal Majalla"/>
                <w:b/>
                <w:bCs/>
                <w:sz w:val="48"/>
                <w:szCs w:val="48"/>
                <w:rtl/>
                <w:lang w:bidi="ar-TN"/>
              </w:rPr>
            </w:pPr>
          </w:p>
        </w:tc>
        <w:tc>
          <w:tcPr>
            <w:tcW w:w="2930" w:type="dxa"/>
          </w:tcPr>
          <w:p w14:paraId="4612A9F5" w14:textId="77777777" w:rsidR="004A57C3" w:rsidRDefault="004A57C3" w:rsidP="004A57C3">
            <w:pPr>
              <w:pStyle w:val="Paragraphedeliste"/>
              <w:tabs>
                <w:tab w:val="left" w:pos="3291"/>
              </w:tabs>
              <w:bidi/>
              <w:spacing w:line="256" w:lineRule="auto"/>
              <w:ind w:left="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3390" w:type="dxa"/>
          </w:tcPr>
          <w:p w14:paraId="550EF4A5" w14:textId="77777777" w:rsidR="004A57C3" w:rsidRDefault="004A57C3" w:rsidP="004A57C3">
            <w:pPr>
              <w:pStyle w:val="Paragraphedeliste"/>
              <w:tabs>
                <w:tab w:val="left" w:pos="3291"/>
              </w:tabs>
              <w:bidi/>
              <w:spacing w:line="256" w:lineRule="auto"/>
              <w:ind w:left="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</w:tc>
      </w:tr>
      <w:tr w:rsidR="004A57C3" w14:paraId="032BFF79" w14:textId="77777777" w:rsidTr="00D773AE">
        <w:tc>
          <w:tcPr>
            <w:tcW w:w="3449" w:type="dxa"/>
          </w:tcPr>
          <w:p w14:paraId="69D56D37" w14:textId="77777777" w:rsidR="004A57C3" w:rsidRPr="00E80E1B" w:rsidRDefault="004A57C3" w:rsidP="004A57C3">
            <w:pPr>
              <w:pStyle w:val="Paragraphedeliste"/>
              <w:tabs>
                <w:tab w:val="left" w:pos="3291"/>
              </w:tabs>
              <w:bidi/>
              <w:spacing w:line="256" w:lineRule="auto"/>
              <w:ind w:left="0"/>
              <w:rPr>
                <w:rFonts w:ascii="Sakkal Majalla" w:eastAsia="Calibri" w:hAnsi="Sakkal Majalla" w:cs="Sakkal Majalla"/>
                <w:b/>
                <w:bCs/>
                <w:sz w:val="48"/>
                <w:szCs w:val="48"/>
                <w:rtl/>
                <w:lang w:bidi="ar-TN"/>
              </w:rPr>
            </w:pPr>
          </w:p>
        </w:tc>
        <w:tc>
          <w:tcPr>
            <w:tcW w:w="2930" w:type="dxa"/>
          </w:tcPr>
          <w:p w14:paraId="3BCBC593" w14:textId="77777777" w:rsidR="004A57C3" w:rsidRPr="00E80E1B" w:rsidRDefault="004A57C3" w:rsidP="004A57C3">
            <w:pPr>
              <w:pStyle w:val="Paragraphedeliste"/>
              <w:tabs>
                <w:tab w:val="left" w:pos="3291"/>
              </w:tabs>
              <w:bidi/>
              <w:spacing w:line="256" w:lineRule="auto"/>
              <w:ind w:left="0"/>
              <w:rPr>
                <w:rFonts w:ascii="Sakkal Majalla" w:eastAsia="Calibri" w:hAnsi="Sakkal Majalla" w:cs="Sakkal Majalla"/>
                <w:b/>
                <w:bCs/>
                <w:sz w:val="48"/>
                <w:szCs w:val="48"/>
                <w:rtl/>
                <w:lang w:bidi="ar-TN"/>
              </w:rPr>
            </w:pPr>
          </w:p>
        </w:tc>
        <w:tc>
          <w:tcPr>
            <w:tcW w:w="3390" w:type="dxa"/>
          </w:tcPr>
          <w:p w14:paraId="13677624" w14:textId="77777777" w:rsidR="004A57C3" w:rsidRPr="00E80E1B" w:rsidRDefault="004A57C3" w:rsidP="004A57C3">
            <w:pPr>
              <w:pStyle w:val="Paragraphedeliste"/>
              <w:tabs>
                <w:tab w:val="left" w:pos="3291"/>
              </w:tabs>
              <w:bidi/>
              <w:spacing w:line="256" w:lineRule="auto"/>
              <w:ind w:left="0"/>
              <w:rPr>
                <w:rFonts w:ascii="Sakkal Majalla" w:eastAsia="Calibri" w:hAnsi="Sakkal Majalla" w:cs="Sakkal Majalla"/>
                <w:b/>
                <w:bCs/>
                <w:sz w:val="48"/>
                <w:szCs w:val="48"/>
                <w:rtl/>
                <w:lang w:bidi="ar-TN"/>
              </w:rPr>
            </w:pPr>
          </w:p>
        </w:tc>
      </w:tr>
      <w:tr w:rsidR="004A57C3" w14:paraId="68624FD5" w14:textId="77777777" w:rsidTr="00D773AE">
        <w:tc>
          <w:tcPr>
            <w:tcW w:w="3449" w:type="dxa"/>
          </w:tcPr>
          <w:p w14:paraId="49F487DE" w14:textId="77777777" w:rsidR="004A57C3" w:rsidRPr="00E80E1B" w:rsidRDefault="004A57C3" w:rsidP="004A57C3">
            <w:pPr>
              <w:pStyle w:val="Paragraphedeliste"/>
              <w:tabs>
                <w:tab w:val="left" w:pos="3291"/>
              </w:tabs>
              <w:bidi/>
              <w:spacing w:line="256" w:lineRule="auto"/>
              <w:ind w:left="0"/>
              <w:rPr>
                <w:rFonts w:ascii="Sakkal Majalla" w:eastAsia="Calibri" w:hAnsi="Sakkal Majalla" w:cs="Sakkal Majalla"/>
                <w:b/>
                <w:bCs/>
                <w:sz w:val="48"/>
                <w:szCs w:val="48"/>
                <w:rtl/>
                <w:lang w:bidi="ar-TN"/>
              </w:rPr>
            </w:pPr>
          </w:p>
        </w:tc>
        <w:tc>
          <w:tcPr>
            <w:tcW w:w="2930" w:type="dxa"/>
          </w:tcPr>
          <w:p w14:paraId="450D315B" w14:textId="77777777" w:rsidR="004A57C3" w:rsidRPr="00E80E1B" w:rsidRDefault="004A57C3" w:rsidP="004A57C3">
            <w:pPr>
              <w:pStyle w:val="Paragraphedeliste"/>
              <w:tabs>
                <w:tab w:val="left" w:pos="3291"/>
              </w:tabs>
              <w:bidi/>
              <w:spacing w:line="256" w:lineRule="auto"/>
              <w:ind w:left="0"/>
              <w:rPr>
                <w:rFonts w:ascii="Sakkal Majalla" w:eastAsia="Calibri" w:hAnsi="Sakkal Majalla" w:cs="Sakkal Majalla"/>
                <w:b/>
                <w:bCs/>
                <w:sz w:val="48"/>
                <w:szCs w:val="48"/>
                <w:rtl/>
                <w:lang w:bidi="ar-TN"/>
              </w:rPr>
            </w:pPr>
          </w:p>
        </w:tc>
        <w:tc>
          <w:tcPr>
            <w:tcW w:w="3390" w:type="dxa"/>
          </w:tcPr>
          <w:p w14:paraId="262B5B82" w14:textId="77777777" w:rsidR="004A57C3" w:rsidRPr="00E80E1B" w:rsidRDefault="004A57C3" w:rsidP="004A57C3">
            <w:pPr>
              <w:pStyle w:val="Paragraphedeliste"/>
              <w:tabs>
                <w:tab w:val="left" w:pos="3291"/>
              </w:tabs>
              <w:bidi/>
              <w:spacing w:line="256" w:lineRule="auto"/>
              <w:ind w:left="0"/>
              <w:rPr>
                <w:rFonts w:ascii="Sakkal Majalla" w:eastAsia="Calibri" w:hAnsi="Sakkal Majalla" w:cs="Sakkal Majalla"/>
                <w:b/>
                <w:bCs/>
                <w:sz w:val="48"/>
                <w:szCs w:val="48"/>
                <w:rtl/>
                <w:lang w:bidi="ar-TN"/>
              </w:rPr>
            </w:pPr>
          </w:p>
        </w:tc>
      </w:tr>
      <w:tr w:rsidR="004A57C3" w14:paraId="13E7B1F3" w14:textId="77777777" w:rsidTr="00D773AE">
        <w:tc>
          <w:tcPr>
            <w:tcW w:w="3449" w:type="dxa"/>
          </w:tcPr>
          <w:p w14:paraId="1E9D94C5" w14:textId="77777777" w:rsidR="004A57C3" w:rsidRPr="00E80E1B" w:rsidRDefault="004A57C3" w:rsidP="004A57C3">
            <w:pPr>
              <w:pStyle w:val="Paragraphedeliste"/>
              <w:tabs>
                <w:tab w:val="left" w:pos="3291"/>
              </w:tabs>
              <w:bidi/>
              <w:spacing w:line="256" w:lineRule="auto"/>
              <w:ind w:left="0"/>
              <w:rPr>
                <w:rFonts w:ascii="Sakkal Majalla" w:eastAsia="Calibri" w:hAnsi="Sakkal Majalla" w:cs="Sakkal Majalla"/>
                <w:b/>
                <w:bCs/>
                <w:sz w:val="48"/>
                <w:szCs w:val="48"/>
                <w:rtl/>
                <w:lang w:bidi="ar-TN"/>
              </w:rPr>
            </w:pPr>
          </w:p>
        </w:tc>
        <w:tc>
          <w:tcPr>
            <w:tcW w:w="2930" w:type="dxa"/>
          </w:tcPr>
          <w:p w14:paraId="1E60FCBF" w14:textId="77777777" w:rsidR="004A57C3" w:rsidRPr="00E80E1B" w:rsidRDefault="004A57C3" w:rsidP="004A57C3">
            <w:pPr>
              <w:pStyle w:val="Paragraphedeliste"/>
              <w:tabs>
                <w:tab w:val="left" w:pos="3291"/>
              </w:tabs>
              <w:bidi/>
              <w:spacing w:line="256" w:lineRule="auto"/>
              <w:ind w:left="0"/>
              <w:rPr>
                <w:rFonts w:ascii="Sakkal Majalla" w:eastAsia="Calibri" w:hAnsi="Sakkal Majalla" w:cs="Sakkal Majalla"/>
                <w:b/>
                <w:bCs/>
                <w:sz w:val="48"/>
                <w:szCs w:val="48"/>
                <w:rtl/>
                <w:lang w:bidi="ar-TN"/>
              </w:rPr>
            </w:pPr>
          </w:p>
        </w:tc>
        <w:tc>
          <w:tcPr>
            <w:tcW w:w="3390" w:type="dxa"/>
          </w:tcPr>
          <w:p w14:paraId="09CCE130" w14:textId="77777777" w:rsidR="004A57C3" w:rsidRPr="00E80E1B" w:rsidRDefault="004A57C3" w:rsidP="004A57C3">
            <w:pPr>
              <w:pStyle w:val="Paragraphedeliste"/>
              <w:tabs>
                <w:tab w:val="left" w:pos="3291"/>
              </w:tabs>
              <w:bidi/>
              <w:spacing w:line="256" w:lineRule="auto"/>
              <w:ind w:left="0"/>
              <w:rPr>
                <w:rFonts w:ascii="Sakkal Majalla" w:eastAsia="Calibri" w:hAnsi="Sakkal Majalla" w:cs="Sakkal Majalla"/>
                <w:b/>
                <w:bCs/>
                <w:sz w:val="48"/>
                <w:szCs w:val="48"/>
                <w:rtl/>
                <w:lang w:bidi="ar-TN"/>
              </w:rPr>
            </w:pPr>
          </w:p>
        </w:tc>
      </w:tr>
      <w:tr w:rsidR="004A57C3" w14:paraId="3F48ADB4" w14:textId="77777777" w:rsidTr="00D773AE">
        <w:tc>
          <w:tcPr>
            <w:tcW w:w="3449" w:type="dxa"/>
          </w:tcPr>
          <w:p w14:paraId="3AA28401" w14:textId="77777777" w:rsidR="004A57C3" w:rsidRPr="00E80E1B" w:rsidRDefault="004A57C3" w:rsidP="004A57C3">
            <w:pPr>
              <w:pStyle w:val="Paragraphedeliste"/>
              <w:tabs>
                <w:tab w:val="left" w:pos="3291"/>
              </w:tabs>
              <w:bidi/>
              <w:spacing w:line="256" w:lineRule="auto"/>
              <w:ind w:left="0"/>
              <w:rPr>
                <w:rFonts w:ascii="Sakkal Majalla" w:eastAsia="Calibri" w:hAnsi="Sakkal Majalla" w:cs="Sakkal Majalla"/>
                <w:b/>
                <w:bCs/>
                <w:sz w:val="48"/>
                <w:szCs w:val="48"/>
                <w:rtl/>
                <w:lang w:bidi="ar-TN"/>
              </w:rPr>
            </w:pPr>
          </w:p>
        </w:tc>
        <w:tc>
          <w:tcPr>
            <w:tcW w:w="2930" w:type="dxa"/>
          </w:tcPr>
          <w:p w14:paraId="07AEF435" w14:textId="77777777" w:rsidR="004A57C3" w:rsidRPr="00E80E1B" w:rsidRDefault="004A57C3" w:rsidP="004A57C3">
            <w:pPr>
              <w:pStyle w:val="Paragraphedeliste"/>
              <w:tabs>
                <w:tab w:val="left" w:pos="3291"/>
              </w:tabs>
              <w:bidi/>
              <w:spacing w:line="256" w:lineRule="auto"/>
              <w:ind w:left="0"/>
              <w:rPr>
                <w:rFonts w:ascii="Sakkal Majalla" w:eastAsia="Calibri" w:hAnsi="Sakkal Majalla" w:cs="Sakkal Majalla"/>
                <w:b/>
                <w:bCs/>
                <w:sz w:val="48"/>
                <w:szCs w:val="48"/>
                <w:rtl/>
                <w:lang w:bidi="ar-TN"/>
              </w:rPr>
            </w:pPr>
          </w:p>
        </w:tc>
        <w:tc>
          <w:tcPr>
            <w:tcW w:w="3390" w:type="dxa"/>
          </w:tcPr>
          <w:p w14:paraId="5DDB4090" w14:textId="77777777" w:rsidR="004A57C3" w:rsidRPr="00E80E1B" w:rsidRDefault="004A57C3" w:rsidP="004A57C3">
            <w:pPr>
              <w:pStyle w:val="Paragraphedeliste"/>
              <w:tabs>
                <w:tab w:val="left" w:pos="3291"/>
              </w:tabs>
              <w:bidi/>
              <w:spacing w:line="256" w:lineRule="auto"/>
              <w:ind w:left="0"/>
              <w:rPr>
                <w:rFonts w:ascii="Sakkal Majalla" w:eastAsia="Calibri" w:hAnsi="Sakkal Majalla" w:cs="Sakkal Majalla"/>
                <w:b/>
                <w:bCs/>
                <w:sz w:val="48"/>
                <w:szCs w:val="48"/>
                <w:rtl/>
                <w:lang w:bidi="ar-TN"/>
              </w:rPr>
            </w:pPr>
          </w:p>
        </w:tc>
      </w:tr>
      <w:tr w:rsidR="00EE74E2" w14:paraId="52A0F3F5" w14:textId="77777777" w:rsidTr="00D773AE">
        <w:tc>
          <w:tcPr>
            <w:tcW w:w="3449" w:type="dxa"/>
          </w:tcPr>
          <w:p w14:paraId="70A10130" w14:textId="77777777" w:rsidR="00EE74E2" w:rsidRPr="00E80E1B" w:rsidRDefault="00EE74E2" w:rsidP="004A57C3">
            <w:pPr>
              <w:pStyle w:val="Paragraphedeliste"/>
              <w:tabs>
                <w:tab w:val="left" w:pos="3291"/>
              </w:tabs>
              <w:bidi/>
              <w:spacing w:line="256" w:lineRule="auto"/>
              <w:ind w:left="0"/>
              <w:rPr>
                <w:rFonts w:ascii="Sakkal Majalla" w:eastAsia="Calibri" w:hAnsi="Sakkal Majalla" w:cs="Sakkal Majalla"/>
                <w:b/>
                <w:bCs/>
                <w:sz w:val="48"/>
                <w:szCs w:val="48"/>
                <w:rtl/>
                <w:lang w:bidi="ar-TN"/>
              </w:rPr>
            </w:pPr>
          </w:p>
        </w:tc>
        <w:tc>
          <w:tcPr>
            <w:tcW w:w="2930" w:type="dxa"/>
          </w:tcPr>
          <w:p w14:paraId="6BB78BA4" w14:textId="77777777" w:rsidR="00EE74E2" w:rsidRPr="00E80E1B" w:rsidRDefault="00EE74E2" w:rsidP="004A57C3">
            <w:pPr>
              <w:pStyle w:val="Paragraphedeliste"/>
              <w:tabs>
                <w:tab w:val="left" w:pos="3291"/>
              </w:tabs>
              <w:bidi/>
              <w:spacing w:line="256" w:lineRule="auto"/>
              <w:ind w:left="0"/>
              <w:rPr>
                <w:rFonts w:ascii="Sakkal Majalla" w:eastAsia="Calibri" w:hAnsi="Sakkal Majalla" w:cs="Sakkal Majalla"/>
                <w:b/>
                <w:bCs/>
                <w:sz w:val="48"/>
                <w:szCs w:val="48"/>
                <w:rtl/>
                <w:lang w:bidi="ar-TN"/>
              </w:rPr>
            </w:pPr>
          </w:p>
        </w:tc>
        <w:tc>
          <w:tcPr>
            <w:tcW w:w="3390" w:type="dxa"/>
          </w:tcPr>
          <w:p w14:paraId="7B75007F" w14:textId="77777777" w:rsidR="00EE74E2" w:rsidRPr="00E80E1B" w:rsidRDefault="00EE74E2" w:rsidP="004A57C3">
            <w:pPr>
              <w:pStyle w:val="Paragraphedeliste"/>
              <w:tabs>
                <w:tab w:val="left" w:pos="3291"/>
              </w:tabs>
              <w:bidi/>
              <w:spacing w:line="256" w:lineRule="auto"/>
              <w:ind w:left="0"/>
              <w:rPr>
                <w:rFonts w:ascii="Sakkal Majalla" w:eastAsia="Calibri" w:hAnsi="Sakkal Majalla" w:cs="Sakkal Majalla"/>
                <w:b/>
                <w:bCs/>
                <w:sz w:val="48"/>
                <w:szCs w:val="48"/>
                <w:rtl/>
                <w:lang w:bidi="ar-TN"/>
              </w:rPr>
            </w:pPr>
          </w:p>
        </w:tc>
      </w:tr>
    </w:tbl>
    <w:p w14:paraId="623CA09D" w14:textId="77777777" w:rsidR="004A57C3" w:rsidRPr="00726EA1" w:rsidRDefault="004A57C3" w:rsidP="004A57C3">
      <w:pPr>
        <w:pStyle w:val="Paragraphedeliste"/>
        <w:tabs>
          <w:tab w:val="left" w:pos="3291"/>
        </w:tabs>
        <w:bidi/>
        <w:spacing w:line="256" w:lineRule="auto"/>
        <w:rPr>
          <w:rFonts w:ascii="Sakkal Majalla" w:eastAsia="Calibri" w:hAnsi="Sakkal Majalla" w:cs="Sakkal Majalla"/>
          <w:b/>
          <w:bCs/>
          <w:sz w:val="10"/>
          <w:szCs w:val="10"/>
          <w:lang w:bidi="ar-TN"/>
        </w:rPr>
      </w:pPr>
    </w:p>
    <w:p w14:paraId="4AEA9927" w14:textId="77777777" w:rsidR="00A60AB2" w:rsidRDefault="004A57C3" w:rsidP="00A36A17">
      <w:pPr>
        <w:pStyle w:val="Paragraphedeliste"/>
        <w:numPr>
          <w:ilvl w:val="0"/>
          <w:numId w:val="1"/>
        </w:numPr>
        <w:tabs>
          <w:tab w:val="left" w:pos="3291"/>
        </w:tabs>
        <w:bidi/>
        <w:spacing w:line="256" w:lineRule="auto"/>
        <w:rPr>
          <w:rFonts w:ascii="Sakkal Majalla" w:eastAsia="Calibri" w:hAnsi="Sakkal Majalla" w:cs="Sakkal Majalla"/>
          <w:b/>
          <w:bCs/>
          <w:sz w:val="32"/>
          <w:szCs w:val="32"/>
          <w:lang w:bidi="ar-TN"/>
        </w:rPr>
      </w:pPr>
      <w:r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TN"/>
        </w:rPr>
        <w:t>البلديات المجاورة:</w:t>
      </w:r>
    </w:p>
    <w:tbl>
      <w:tblPr>
        <w:tblStyle w:val="Grilledutableau"/>
        <w:bidiVisual/>
        <w:tblW w:w="0" w:type="auto"/>
        <w:tblInd w:w="373" w:type="dxa"/>
        <w:tblLook w:val="04A0" w:firstRow="1" w:lastRow="0" w:firstColumn="1" w:lastColumn="0" w:noHBand="0" w:noVBand="1"/>
      </w:tblPr>
      <w:tblGrid>
        <w:gridCol w:w="2479"/>
        <w:gridCol w:w="2533"/>
        <w:gridCol w:w="2546"/>
        <w:gridCol w:w="2265"/>
      </w:tblGrid>
      <w:tr w:rsidR="00A05397" w14:paraId="13323921" w14:textId="22FD0014" w:rsidTr="00EE74E2">
        <w:tc>
          <w:tcPr>
            <w:tcW w:w="2479" w:type="dxa"/>
            <w:vAlign w:val="center"/>
          </w:tcPr>
          <w:p w14:paraId="25023926" w14:textId="77777777" w:rsidR="00A05397" w:rsidRDefault="00A05397" w:rsidP="00EE74E2">
            <w:pPr>
              <w:tabs>
                <w:tab w:val="left" w:pos="329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اسم البلدية المجاورة</w:t>
            </w:r>
          </w:p>
        </w:tc>
        <w:tc>
          <w:tcPr>
            <w:tcW w:w="2533" w:type="dxa"/>
            <w:vAlign w:val="center"/>
          </w:tcPr>
          <w:p w14:paraId="61572152" w14:textId="33363DC6" w:rsidR="00A05397" w:rsidRDefault="00A05397" w:rsidP="00EE74E2">
            <w:pPr>
              <w:tabs>
                <w:tab w:val="left" w:pos="329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المسافة الفاصلة عن مركز  البلدية المترشحة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66A641AB" w14:textId="77777777" w:rsidR="00A05397" w:rsidRDefault="00A05397" w:rsidP="00EE74E2">
            <w:pPr>
              <w:tabs>
                <w:tab w:val="left" w:pos="329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الخدمات الإدارية الموجودة في المنطقة البلدية المجاورة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5EF8C8FE" w14:textId="72161E7F" w:rsidR="00A05397" w:rsidRDefault="008766BA" w:rsidP="00EE74E2">
            <w:pPr>
              <w:tabs>
                <w:tab w:val="left" w:pos="3291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 w:rsidRPr="00C900A0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توفر</w:t>
            </w:r>
            <w:r w:rsidR="00A05397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 xml:space="preserve"> البلدية المجاورة على دار خدمات </w:t>
            </w:r>
            <w:r w:rsidR="00A05397" w:rsidRPr="00EE74E2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>(الإجابة بنعم أو لا)</w:t>
            </w:r>
          </w:p>
        </w:tc>
      </w:tr>
      <w:tr w:rsidR="00A05397" w14:paraId="2BB5A7CC" w14:textId="0943AE4A" w:rsidTr="00E80E1B">
        <w:trPr>
          <w:trHeight w:val="1184"/>
        </w:trPr>
        <w:tc>
          <w:tcPr>
            <w:tcW w:w="2479" w:type="dxa"/>
          </w:tcPr>
          <w:p w14:paraId="08C67212" w14:textId="77777777" w:rsidR="00A05397" w:rsidRPr="00E80E1B" w:rsidRDefault="00A05397" w:rsidP="004A57C3">
            <w:pPr>
              <w:tabs>
                <w:tab w:val="left" w:pos="3291"/>
              </w:tabs>
              <w:bidi/>
              <w:spacing w:line="256" w:lineRule="auto"/>
              <w:rPr>
                <w:rFonts w:ascii="Sakkal Majalla" w:eastAsia="Calibri" w:hAnsi="Sakkal Majalla" w:cs="Sakkal Majalla"/>
                <w:b/>
                <w:bCs/>
                <w:sz w:val="40"/>
                <w:szCs w:val="40"/>
                <w:rtl/>
                <w:lang w:bidi="ar-TN"/>
              </w:rPr>
            </w:pPr>
          </w:p>
        </w:tc>
        <w:tc>
          <w:tcPr>
            <w:tcW w:w="2533" w:type="dxa"/>
          </w:tcPr>
          <w:p w14:paraId="4012D02A" w14:textId="77777777" w:rsidR="00A05397" w:rsidRDefault="00A05397" w:rsidP="004A57C3">
            <w:pPr>
              <w:tabs>
                <w:tab w:val="left" w:pos="3291"/>
              </w:tabs>
              <w:bidi/>
              <w:spacing w:line="256" w:lineRule="auto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2546" w:type="dxa"/>
          </w:tcPr>
          <w:p w14:paraId="5EB2D140" w14:textId="77777777" w:rsidR="00A05397" w:rsidRDefault="00A05397" w:rsidP="004A57C3">
            <w:pPr>
              <w:tabs>
                <w:tab w:val="left" w:pos="3291"/>
              </w:tabs>
              <w:bidi/>
              <w:spacing w:line="256" w:lineRule="auto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  <w:p w14:paraId="2CC8BADE" w14:textId="3F1689D7" w:rsidR="00A05397" w:rsidRDefault="00A05397" w:rsidP="00726EA1">
            <w:pPr>
              <w:tabs>
                <w:tab w:val="left" w:pos="3291"/>
              </w:tabs>
              <w:bidi/>
              <w:spacing w:line="256" w:lineRule="auto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2265" w:type="dxa"/>
          </w:tcPr>
          <w:p w14:paraId="04820396" w14:textId="77777777" w:rsidR="00A05397" w:rsidRDefault="00A05397" w:rsidP="004A57C3">
            <w:pPr>
              <w:tabs>
                <w:tab w:val="left" w:pos="3291"/>
              </w:tabs>
              <w:bidi/>
              <w:spacing w:line="256" w:lineRule="auto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</w:tc>
      </w:tr>
      <w:tr w:rsidR="00A05397" w14:paraId="6EECF8E3" w14:textId="0AD03589" w:rsidTr="00E80E1B">
        <w:trPr>
          <w:trHeight w:val="1129"/>
        </w:trPr>
        <w:tc>
          <w:tcPr>
            <w:tcW w:w="2479" w:type="dxa"/>
          </w:tcPr>
          <w:p w14:paraId="72F30C15" w14:textId="77777777" w:rsidR="00A05397" w:rsidRDefault="00A05397" w:rsidP="004A57C3">
            <w:pPr>
              <w:tabs>
                <w:tab w:val="left" w:pos="3291"/>
              </w:tabs>
              <w:bidi/>
              <w:spacing w:line="256" w:lineRule="auto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2533" w:type="dxa"/>
          </w:tcPr>
          <w:p w14:paraId="71236CB3" w14:textId="77777777" w:rsidR="00A05397" w:rsidRDefault="00A05397" w:rsidP="004A57C3">
            <w:pPr>
              <w:tabs>
                <w:tab w:val="left" w:pos="3291"/>
              </w:tabs>
              <w:bidi/>
              <w:spacing w:line="256" w:lineRule="auto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2546" w:type="dxa"/>
          </w:tcPr>
          <w:p w14:paraId="74513839" w14:textId="77777777" w:rsidR="00A05397" w:rsidRDefault="00A05397" w:rsidP="004A57C3">
            <w:pPr>
              <w:tabs>
                <w:tab w:val="left" w:pos="3291"/>
              </w:tabs>
              <w:bidi/>
              <w:spacing w:line="256" w:lineRule="auto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  <w:p w14:paraId="770DFE98" w14:textId="6E66AEEA" w:rsidR="00A05397" w:rsidRDefault="00A05397" w:rsidP="00726EA1">
            <w:pPr>
              <w:tabs>
                <w:tab w:val="left" w:pos="3291"/>
              </w:tabs>
              <w:bidi/>
              <w:spacing w:line="256" w:lineRule="auto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2265" w:type="dxa"/>
          </w:tcPr>
          <w:p w14:paraId="70A28A67" w14:textId="77777777" w:rsidR="00A05397" w:rsidRDefault="00A05397" w:rsidP="004A57C3">
            <w:pPr>
              <w:tabs>
                <w:tab w:val="left" w:pos="3291"/>
              </w:tabs>
              <w:bidi/>
              <w:spacing w:line="256" w:lineRule="auto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</w:tc>
      </w:tr>
      <w:tr w:rsidR="00A05397" w14:paraId="6D2EEEDB" w14:textId="26A4961E" w:rsidTr="00E80E1B">
        <w:trPr>
          <w:trHeight w:val="1118"/>
        </w:trPr>
        <w:tc>
          <w:tcPr>
            <w:tcW w:w="2479" w:type="dxa"/>
          </w:tcPr>
          <w:p w14:paraId="14151D6B" w14:textId="77777777" w:rsidR="00A05397" w:rsidRDefault="00A05397" w:rsidP="004A57C3">
            <w:pPr>
              <w:tabs>
                <w:tab w:val="left" w:pos="3291"/>
              </w:tabs>
              <w:bidi/>
              <w:spacing w:line="256" w:lineRule="auto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2533" w:type="dxa"/>
          </w:tcPr>
          <w:p w14:paraId="09165C94" w14:textId="77777777" w:rsidR="00A05397" w:rsidRDefault="00A05397" w:rsidP="004A57C3">
            <w:pPr>
              <w:tabs>
                <w:tab w:val="left" w:pos="3291"/>
              </w:tabs>
              <w:bidi/>
              <w:spacing w:line="256" w:lineRule="auto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2546" w:type="dxa"/>
          </w:tcPr>
          <w:p w14:paraId="33827A16" w14:textId="77777777" w:rsidR="00A05397" w:rsidRDefault="00A05397" w:rsidP="004A57C3">
            <w:pPr>
              <w:tabs>
                <w:tab w:val="left" w:pos="3291"/>
              </w:tabs>
              <w:bidi/>
              <w:spacing w:line="256" w:lineRule="auto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  <w:p w14:paraId="39EA50EA" w14:textId="6AE6CE3A" w:rsidR="00A05397" w:rsidRDefault="00A05397" w:rsidP="00726EA1">
            <w:pPr>
              <w:tabs>
                <w:tab w:val="left" w:pos="3291"/>
              </w:tabs>
              <w:bidi/>
              <w:spacing w:line="256" w:lineRule="auto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2265" w:type="dxa"/>
          </w:tcPr>
          <w:p w14:paraId="131FCAC1" w14:textId="77777777" w:rsidR="00A05397" w:rsidRDefault="00A05397" w:rsidP="004A57C3">
            <w:pPr>
              <w:tabs>
                <w:tab w:val="left" w:pos="3291"/>
              </w:tabs>
              <w:bidi/>
              <w:spacing w:line="256" w:lineRule="auto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</w:tc>
      </w:tr>
      <w:tr w:rsidR="00A05397" w14:paraId="0242A19B" w14:textId="45B1F706" w:rsidTr="00E80E1B">
        <w:trPr>
          <w:trHeight w:val="1275"/>
        </w:trPr>
        <w:tc>
          <w:tcPr>
            <w:tcW w:w="2479" w:type="dxa"/>
          </w:tcPr>
          <w:p w14:paraId="3C8E3D32" w14:textId="77777777" w:rsidR="00A05397" w:rsidRDefault="00A05397" w:rsidP="004A57C3">
            <w:pPr>
              <w:tabs>
                <w:tab w:val="left" w:pos="3291"/>
              </w:tabs>
              <w:bidi/>
              <w:spacing w:line="256" w:lineRule="auto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2533" w:type="dxa"/>
          </w:tcPr>
          <w:p w14:paraId="37CE87E6" w14:textId="77777777" w:rsidR="00A05397" w:rsidRDefault="00A05397" w:rsidP="004A57C3">
            <w:pPr>
              <w:tabs>
                <w:tab w:val="left" w:pos="3291"/>
              </w:tabs>
              <w:bidi/>
              <w:spacing w:line="256" w:lineRule="auto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2546" w:type="dxa"/>
          </w:tcPr>
          <w:p w14:paraId="200383F3" w14:textId="77777777" w:rsidR="00A05397" w:rsidRDefault="00A05397" w:rsidP="004A57C3">
            <w:pPr>
              <w:tabs>
                <w:tab w:val="left" w:pos="3291"/>
              </w:tabs>
              <w:bidi/>
              <w:spacing w:line="256" w:lineRule="auto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  <w:p w14:paraId="09404924" w14:textId="2F9270F0" w:rsidR="00A05397" w:rsidRDefault="00A05397" w:rsidP="00726EA1">
            <w:pPr>
              <w:tabs>
                <w:tab w:val="left" w:pos="3291"/>
              </w:tabs>
              <w:bidi/>
              <w:spacing w:line="256" w:lineRule="auto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2265" w:type="dxa"/>
          </w:tcPr>
          <w:p w14:paraId="575E81C3" w14:textId="77777777" w:rsidR="00A05397" w:rsidRDefault="00A05397" w:rsidP="004A57C3">
            <w:pPr>
              <w:tabs>
                <w:tab w:val="left" w:pos="3291"/>
              </w:tabs>
              <w:bidi/>
              <w:spacing w:line="256" w:lineRule="auto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</w:tc>
      </w:tr>
    </w:tbl>
    <w:p w14:paraId="01CC9808" w14:textId="77777777" w:rsidR="00726EA1" w:rsidRPr="008766BA" w:rsidRDefault="00726EA1" w:rsidP="00726EA1">
      <w:pPr>
        <w:pStyle w:val="Paragraphedeliste"/>
        <w:tabs>
          <w:tab w:val="left" w:pos="3291"/>
        </w:tabs>
        <w:bidi/>
        <w:spacing w:line="256" w:lineRule="auto"/>
        <w:rPr>
          <w:rFonts w:ascii="Sakkal Majalla" w:eastAsia="Calibri" w:hAnsi="Sakkal Majalla" w:cs="Sakkal Majalla"/>
          <w:b/>
          <w:bCs/>
          <w:sz w:val="20"/>
          <w:szCs w:val="20"/>
          <w:rtl/>
          <w:lang w:bidi="ar-TN"/>
        </w:rPr>
      </w:pPr>
    </w:p>
    <w:p w14:paraId="5FD34BF6" w14:textId="2B528375" w:rsidR="00E80E1B" w:rsidRDefault="00E80E1B" w:rsidP="00E80E1B">
      <w:pPr>
        <w:tabs>
          <w:tab w:val="left" w:pos="3291"/>
        </w:tabs>
        <w:bidi/>
        <w:rPr>
          <w:rFonts w:ascii="Sakkal Majalla" w:eastAsia="Calibri" w:hAnsi="Sakkal Majalla" w:cs="Sakkal Majalla"/>
          <w:b/>
          <w:bCs/>
          <w:sz w:val="36"/>
          <w:szCs w:val="36"/>
          <w:rtl/>
          <w:lang w:bidi="ar-TN"/>
        </w:rPr>
      </w:pPr>
    </w:p>
    <w:p w14:paraId="1789DC93" w14:textId="77777777" w:rsidR="00E80E1B" w:rsidRPr="00E80E1B" w:rsidRDefault="00E80E1B" w:rsidP="00E80E1B">
      <w:pPr>
        <w:tabs>
          <w:tab w:val="left" w:pos="3291"/>
        </w:tabs>
        <w:bidi/>
        <w:rPr>
          <w:rFonts w:ascii="Sakkal Majalla" w:eastAsia="Calibri" w:hAnsi="Sakkal Majalla" w:cs="Sakkal Majalla"/>
          <w:b/>
          <w:bCs/>
          <w:sz w:val="36"/>
          <w:szCs w:val="36"/>
          <w:lang w:bidi="ar-TN"/>
        </w:rPr>
      </w:pPr>
    </w:p>
    <w:p w14:paraId="65398C0D" w14:textId="4828C9D2" w:rsidR="00571356" w:rsidRPr="00EE74E2" w:rsidRDefault="008C055C" w:rsidP="00E80E1B">
      <w:pPr>
        <w:pStyle w:val="Paragraphedeliste"/>
        <w:numPr>
          <w:ilvl w:val="0"/>
          <w:numId w:val="14"/>
        </w:numPr>
        <w:tabs>
          <w:tab w:val="left" w:pos="3291"/>
        </w:tabs>
        <w:bidi/>
        <w:ind w:left="567"/>
        <w:rPr>
          <w:rFonts w:ascii="Sakkal Majalla" w:eastAsia="Calibri" w:hAnsi="Sakkal Majalla" w:cs="Sakkal Majalla"/>
          <w:b/>
          <w:bCs/>
          <w:sz w:val="36"/>
          <w:szCs w:val="36"/>
          <w:lang w:bidi="ar-TN"/>
        </w:rPr>
      </w:pPr>
      <w:r w:rsidRPr="00EE74E2">
        <w:rPr>
          <w:rFonts w:ascii="Sakkal Majalla" w:eastAsia="Calibri" w:hAnsi="Sakkal Majalla" w:cs="Sakkal Majalla" w:hint="cs"/>
          <w:b/>
          <w:bCs/>
          <w:sz w:val="36"/>
          <w:szCs w:val="36"/>
          <w:rtl/>
          <w:lang w:bidi="ar-TN"/>
        </w:rPr>
        <w:lastRenderedPageBreak/>
        <w:t>المعطيات الاقتصادية:</w:t>
      </w:r>
    </w:p>
    <w:p w14:paraId="63994DDF" w14:textId="77777777" w:rsidR="004E3F1D" w:rsidRPr="00E80E1B" w:rsidRDefault="004E3F1D" w:rsidP="004E3F1D">
      <w:pPr>
        <w:pStyle w:val="Paragraphedeliste"/>
        <w:tabs>
          <w:tab w:val="left" w:pos="3291"/>
        </w:tabs>
        <w:bidi/>
        <w:spacing w:line="256" w:lineRule="auto"/>
        <w:rPr>
          <w:rFonts w:ascii="Sakkal Majalla" w:eastAsia="Calibri" w:hAnsi="Sakkal Majalla" w:cs="Sakkal Majalla"/>
          <w:b/>
          <w:bCs/>
          <w:sz w:val="4"/>
          <w:szCs w:val="4"/>
          <w:rtl/>
          <w:lang w:bidi="ar-TN"/>
        </w:rPr>
      </w:pPr>
    </w:p>
    <w:p w14:paraId="6BBECA21" w14:textId="4CEE61D9" w:rsidR="00571356" w:rsidRPr="00EE74E2" w:rsidRDefault="008766BA" w:rsidP="00EE74E2">
      <w:pPr>
        <w:pStyle w:val="Paragraphedeliste"/>
        <w:numPr>
          <w:ilvl w:val="0"/>
          <w:numId w:val="1"/>
        </w:numPr>
        <w:tabs>
          <w:tab w:val="left" w:pos="3291"/>
        </w:tabs>
        <w:bidi/>
        <w:spacing w:line="256" w:lineRule="auto"/>
        <w:rPr>
          <w:rFonts w:ascii="Sakkal Majalla" w:eastAsia="Calibri" w:hAnsi="Sakkal Majalla" w:cs="Sakkal Majalla"/>
          <w:b/>
          <w:bCs/>
          <w:sz w:val="32"/>
          <w:szCs w:val="32"/>
          <w:lang w:bidi="ar-TN"/>
        </w:rPr>
      </w:pPr>
      <w:r w:rsidRPr="00EE74E2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TN"/>
        </w:rPr>
        <w:t>أ</w:t>
      </w:r>
      <w:r w:rsidR="00571356" w:rsidRPr="00EE74E2">
        <w:rPr>
          <w:rFonts w:ascii="Sakkal Majalla" w:eastAsia="Calibri" w:hAnsi="Sakkal Majalla" w:cs="Sakkal Majalla"/>
          <w:b/>
          <w:bCs/>
          <w:sz w:val="32"/>
          <w:szCs w:val="32"/>
          <w:rtl/>
          <w:lang w:bidi="ar-TN"/>
        </w:rPr>
        <w:t>همّ الأنشطة الاقتصادية</w:t>
      </w:r>
      <w:r w:rsidR="004E3F1D" w:rsidRPr="00EE74E2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TN"/>
        </w:rPr>
        <w:t xml:space="preserve"> بالمجال البلدي</w:t>
      </w:r>
      <w:r w:rsidR="00571356" w:rsidRPr="00EE74E2">
        <w:rPr>
          <w:rFonts w:ascii="Sakkal Majalla" w:eastAsia="Calibri" w:hAnsi="Sakkal Majalla" w:cs="Sakkal Majalla"/>
          <w:b/>
          <w:bCs/>
          <w:sz w:val="32"/>
          <w:szCs w:val="32"/>
          <w:rtl/>
          <w:lang w:bidi="ar-TN"/>
        </w:rPr>
        <w:t>:</w:t>
      </w:r>
    </w:p>
    <w:p w14:paraId="4D373ACC" w14:textId="77777777" w:rsidR="004E3F1D" w:rsidRPr="004E3F1D" w:rsidRDefault="004E3F1D" w:rsidP="004E3F1D">
      <w:pPr>
        <w:pStyle w:val="Paragraphedeliste"/>
        <w:bidi/>
        <w:spacing w:line="256" w:lineRule="auto"/>
        <w:ind w:left="786"/>
        <w:rPr>
          <w:rFonts w:ascii="Sakkal Majalla" w:eastAsia="Calibri" w:hAnsi="Sakkal Majalla" w:cs="Sakkal Majalla"/>
          <w:sz w:val="10"/>
          <w:szCs w:val="10"/>
          <w:lang w:bidi="ar-TN"/>
        </w:rPr>
      </w:pPr>
    </w:p>
    <w:tbl>
      <w:tblPr>
        <w:tblStyle w:val="Grilledutableau"/>
        <w:bidiVisual/>
        <w:tblW w:w="0" w:type="auto"/>
        <w:tblInd w:w="139" w:type="dxa"/>
        <w:tblLook w:val="04A0" w:firstRow="1" w:lastRow="0" w:firstColumn="1" w:lastColumn="0" w:noHBand="0" w:noVBand="1"/>
      </w:tblPr>
      <w:tblGrid>
        <w:gridCol w:w="3085"/>
        <w:gridCol w:w="3907"/>
        <w:gridCol w:w="3065"/>
      </w:tblGrid>
      <w:tr w:rsidR="00BC5A2D" w14:paraId="7C1578CE" w14:textId="77777777" w:rsidTr="00EE74E2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340D" w14:textId="77777777" w:rsidR="00BC5A2D" w:rsidRPr="00571356" w:rsidRDefault="00BC5A2D" w:rsidP="00EE74E2">
            <w:pPr>
              <w:pStyle w:val="Paragraphedeliste"/>
              <w:bidi/>
              <w:ind w:left="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lang w:bidi="ar-TN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القطاعات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02E21" w14:textId="77777777" w:rsidR="00BC5A2D" w:rsidRDefault="00BC5A2D" w:rsidP="00EE74E2">
            <w:pPr>
              <w:pStyle w:val="Paragraphedeliste"/>
              <w:bidi/>
              <w:ind w:left="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 w:rsidRPr="00571356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  <w:t>عدد الوحدات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 xml:space="preserve"> الاقتصادية</w:t>
            </w:r>
          </w:p>
          <w:p w14:paraId="3FA2851B" w14:textId="0767117A" w:rsidR="00BC5A2D" w:rsidRPr="00571356" w:rsidRDefault="00BC5A2D" w:rsidP="00EE74E2">
            <w:pPr>
              <w:pStyle w:val="Paragraphedeliste"/>
              <w:bidi/>
              <w:ind w:left="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lang w:bidi="ar-TN"/>
              </w:rPr>
            </w:pPr>
            <w:r w:rsidRPr="004E3F1D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bidi="ar-TN"/>
              </w:rPr>
              <w:t>(unités économiques)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3955B" w14:textId="0FB02F8C" w:rsidR="00BC5A2D" w:rsidRPr="00571356" w:rsidRDefault="00BC5A2D" w:rsidP="00EE74E2">
            <w:pPr>
              <w:pStyle w:val="Paragraphedeliste"/>
              <w:bidi/>
              <w:ind w:left="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lang w:bidi="ar-TN"/>
              </w:rPr>
            </w:pPr>
            <w:r w:rsidRPr="00571356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  <w:t xml:space="preserve">عدد 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مواطن</w:t>
            </w:r>
            <w:r w:rsidRPr="00571356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  <w:t xml:space="preserve"> الشغل</w:t>
            </w:r>
          </w:p>
        </w:tc>
      </w:tr>
      <w:tr w:rsidR="00BC5A2D" w14:paraId="5B38FC73" w14:textId="77777777" w:rsidTr="00BC5A2D">
        <w:trPr>
          <w:trHeight w:val="291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8723E" w14:textId="77777777" w:rsidR="00BC5A2D" w:rsidRPr="00571356" w:rsidRDefault="00BC5A2D" w:rsidP="00953278">
            <w:pPr>
              <w:pStyle w:val="Paragraphedeliste"/>
              <w:bidi/>
              <w:ind w:left="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 w:rsidRPr="00571356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  <w:t>الفلاحة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94A8" w14:textId="77777777" w:rsidR="00BC5A2D" w:rsidRDefault="00BC5A2D" w:rsidP="00953278">
            <w:pPr>
              <w:pStyle w:val="Paragraphedeliste"/>
              <w:bidi/>
              <w:ind w:left="0"/>
              <w:rPr>
                <w:rFonts w:ascii="Sakkal Majalla" w:eastAsia="Calibri" w:hAnsi="Sakkal Majalla" w:cs="Sakkal Majalla"/>
                <w:sz w:val="32"/>
                <w:szCs w:val="32"/>
                <w:rtl/>
                <w:lang w:bidi="ar-TN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87BBB5" w14:textId="77777777" w:rsidR="00BC5A2D" w:rsidRDefault="00BC5A2D" w:rsidP="00953278">
            <w:pPr>
              <w:pStyle w:val="Paragraphedeliste"/>
              <w:bidi/>
              <w:ind w:left="0"/>
              <w:rPr>
                <w:rFonts w:ascii="Sakkal Majalla" w:eastAsia="Calibri" w:hAnsi="Sakkal Majalla" w:cs="Sakkal Majalla"/>
                <w:sz w:val="32"/>
                <w:szCs w:val="32"/>
                <w:rtl/>
                <w:lang w:bidi="ar-TN"/>
              </w:rPr>
            </w:pPr>
          </w:p>
        </w:tc>
      </w:tr>
      <w:tr w:rsidR="00BC5A2D" w14:paraId="3D062BEE" w14:textId="77777777" w:rsidTr="00BC5A2D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99E9F" w14:textId="77777777" w:rsidR="00BC5A2D" w:rsidRPr="00571356" w:rsidRDefault="00BC5A2D" w:rsidP="00953278">
            <w:pPr>
              <w:pStyle w:val="Paragraphedeliste"/>
              <w:bidi/>
              <w:ind w:left="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 w:rsidRPr="00571356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  <w:t>الصناعة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013F" w14:textId="77777777" w:rsidR="00BC5A2D" w:rsidRDefault="00BC5A2D" w:rsidP="00953278">
            <w:pPr>
              <w:pStyle w:val="Paragraphedeliste"/>
              <w:bidi/>
              <w:ind w:left="0"/>
              <w:rPr>
                <w:rFonts w:ascii="Sakkal Majalla" w:eastAsia="Calibri" w:hAnsi="Sakkal Majalla" w:cs="Sakkal Majalla"/>
                <w:sz w:val="32"/>
                <w:szCs w:val="32"/>
                <w:rtl/>
                <w:lang w:bidi="ar-TN"/>
              </w:rPr>
            </w:pPr>
          </w:p>
        </w:tc>
        <w:tc>
          <w:tcPr>
            <w:tcW w:w="3276" w:type="dxa"/>
            <w:tcBorders>
              <w:left w:val="single" w:sz="4" w:space="0" w:color="auto"/>
              <w:right w:val="single" w:sz="4" w:space="0" w:color="auto"/>
            </w:tcBorders>
          </w:tcPr>
          <w:p w14:paraId="7ADE4B92" w14:textId="77777777" w:rsidR="00BC5A2D" w:rsidRDefault="00BC5A2D" w:rsidP="00953278">
            <w:pPr>
              <w:pStyle w:val="Paragraphedeliste"/>
              <w:bidi/>
              <w:ind w:left="0"/>
              <w:rPr>
                <w:rFonts w:ascii="Sakkal Majalla" w:eastAsia="Calibri" w:hAnsi="Sakkal Majalla" w:cs="Sakkal Majalla"/>
                <w:sz w:val="32"/>
                <w:szCs w:val="32"/>
                <w:rtl/>
                <w:lang w:bidi="ar-TN"/>
              </w:rPr>
            </w:pPr>
          </w:p>
        </w:tc>
      </w:tr>
      <w:tr w:rsidR="00BC5A2D" w14:paraId="28CAF32E" w14:textId="77777777" w:rsidTr="00BC5A2D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02819" w14:textId="77777777" w:rsidR="00BC5A2D" w:rsidRPr="00571356" w:rsidRDefault="00BC5A2D" w:rsidP="00953278">
            <w:pPr>
              <w:pStyle w:val="Paragraphedeliste"/>
              <w:bidi/>
              <w:ind w:left="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 w:rsidRPr="00571356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  <w:t>السياحة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0A5E" w14:textId="77777777" w:rsidR="00BC5A2D" w:rsidRDefault="00BC5A2D" w:rsidP="00953278">
            <w:pPr>
              <w:pStyle w:val="Paragraphedeliste"/>
              <w:bidi/>
              <w:ind w:left="0"/>
              <w:rPr>
                <w:rFonts w:ascii="Sakkal Majalla" w:eastAsia="Calibri" w:hAnsi="Sakkal Majalla" w:cs="Sakkal Majalla"/>
                <w:sz w:val="32"/>
                <w:szCs w:val="32"/>
                <w:rtl/>
                <w:lang w:bidi="ar-TN"/>
              </w:rPr>
            </w:pPr>
          </w:p>
        </w:tc>
        <w:tc>
          <w:tcPr>
            <w:tcW w:w="3276" w:type="dxa"/>
            <w:tcBorders>
              <w:left w:val="single" w:sz="4" w:space="0" w:color="auto"/>
              <w:right w:val="single" w:sz="4" w:space="0" w:color="auto"/>
            </w:tcBorders>
          </w:tcPr>
          <w:p w14:paraId="6D5D2114" w14:textId="77777777" w:rsidR="00BC5A2D" w:rsidRDefault="00BC5A2D" w:rsidP="00953278">
            <w:pPr>
              <w:pStyle w:val="Paragraphedeliste"/>
              <w:bidi/>
              <w:ind w:left="0"/>
              <w:rPr>
                <w:rFonts w:ascii="Sakkal Majalla" w:eastAsia="Calibri" w:hAnsi="Sakkal Majalla" w:cs="Sakkal Majalla"/>
                <w:sz w:val="32"/>
                <w:szCs w:val="32"/>
                <w:rtl/>
                <w:lang w:bidi="ar-TN"/>
              </w:rPr>
            </w:pPr>
          </w:p>
        </w:tc>
      </w:tr>
      <w:tr w:rsidR="00BC5A2D" w14:paraId="39583F12" w14:textId="77777777" w:rsidTr="00BC5A2D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FE961" w14:textId="77777777" w:rsidR="00BC5A2D" w:rsidRPr="00571356" w:rsidRDefault="00BC5A2D" w:rsidP="00953278">
            <w:pPr>
              <w:pStyle w:val="Paragraphedeliste"/>
              <w:bidi/>
              <w:ind w:left="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 w:rsidRPr="00571356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  <w:t>الخدمات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F486" w14:textId="77777777" w:rsidR="00BC5A2D" w:rsidRDefault="00BC5A2D" w:rsidP="00953278">
            <w:pPr>
              <w:pStyle w:val="Paragraphedeliste"/>
              <w:bidi/>
              <w:ind w:left="0"/>
              <w:rPr>
                <w:rFonts w:ascii="Sakkal Majalla" w:eastAsia="Calibri" w:hAnsi="Sakkal Majalla" w:cs="Sakkal Majalla"/>
                <w:sz w:val="32"/>
                <w:szCs w:val="32"/>
                <w:rtl/>
                <w:lang w:bidi="ar-TN"/>
              </w:rPr>
            </w:pPr>
          </w:p>
        </w:tc>
        <w:tc>
          <w:tcPr>
            <w:tcW w:w="3276" w:type="dxa"/>
            <w:tcBorders>
              <w:left w:val="single" w:sz="4" w:space="0" w:color="auto"/>
              <w:right w:val="single" w:sz="4" w:space="0" w:color="auto"/>
            </w:tcBorders>
          </w:tcPr>
          <w:p w14:paraId="7204B31C" w14:textId="77777777" w:rsidR="00BC5A2D" w:rsidRDefault="00BC5A2D" w:rsidP="00953278">
            <w:pPr>
              <w:pStyle w:val="Paragraphedeliste"/>
              <w:bidi/>
              <w:ind w:left="0"/>
              <w:rPr>
                <w:rFonts w:ascii="Sakkal Majalla" w:eastAsia="Calibri" w:hAnsi="Sakkal Majalla" w:cs="Sakkal Majalla"/>
                <w:sz w:val="32"/>
                <w:szCs w:val="32"/>
                <w:rtl/>
                <w:lang w:bidi="ar-TN"/>
              </w:rPr>
            </w:pPr>
          </w:p>
        </w:tc>
      </w:tr>
      <w:tr w:rsidR="00BC5A2D" w14:paraId="22684724" w14:textId="77777777" w:rsidTr="00BC5A2D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85FCC" w14:textId="77777777" w:rsidR="00BC5A2D" w:rsidRPr="00571356" w:rsidRDefault="00BC5A2D" w:rsidP="00953278">
            <w:pPr>
              <w:pStyle w:val="Paragraphedeliste"/>
              <w:bidi/>
              <w:ind w:left="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 w:rsidRPr="00571356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  <w:t>التجارة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C8CF" w14:textId="77777777" w:rsidR="00BC5A2D" w:rsidRDefault="00BC5A2D" w:rsidP="00953278">
            <w:pPr>
              <w:pStyle w:val="Paragraphedeliste"/>
              <w:bidi/>
              <w:ind w:left="0"/>
              <w:rPr>
                <w:rFonts w:ascii="Sakkal Majalla" w:eastAsia="Calibri" w:hAnsi="Sakkal Majalla" w:cs="Sakkal Majalla"/>
                <w:sz w:val="32"/>
                <w:szCs w:val="32"/>
                <w:rtl/>
                <w:lang w:bidi="ar-TN"/>
              </w:rPr>
            </w:pPr>
          </w:p>
        </w:tc>
        <w:tc>
          <w:tcPr>
            <w:tcW w:w="3276" w:type="dxa"/>
            <w:tcBorders>
              <w:left w:val="single" w:sz="4" w:space="0" w:color="auto"/>
              <w:right w:val="single" w:sz="4" w:space="0" w:color="auto"/>
            </w:tcBorders>
          </w:tcPr>
          <w:p w14:paraId="477D0652" w14:textId="77777777" w:rsidR="00BC5A2D" w:rsidRDefault="00BC5A2D" w:rsidP="00953278">
            <w:pPr>
              <w:pStyle w:val="Paragraphedeliste"/>
              <w:bidi/>
              <w:ind w:left="0"/>
              <w:rPr>
                <w:rFonts w:ascii="Sakkal Majalla" w:eastAsia="Calibri" w:hAnsi="Sakkal Majalla" w:cs="Sakkal Majalla"/>
                <w:sz w:val="32"/>
                <w:szCs w:val="32"/>
                <w:rtl/>
                <w:lang w:bidi="ar-TN"/>
              </w:rPr>
            </w:pPr>
          </w:p>
        </w:tc>
      </w:tr>
      <w:tr w:rsidR="00BC5A2D" w14:paraId="18632C28" w14:textId="77777777" w:rsidTr="00BC5A2D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F145" w14:textId="77777777" w:rsidR="00BC5A2D" w:rsidRPr="00571356" w:rsidRDefault="00BC5A2D" w:rsidP="00953278">
            <w:pPr>
              <w:pStyle w:val="Paragraphedeliste"/>
              <w:bidi/>
              <w:ind w:left="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قطاعات أخرى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9898" w14:textId="77777777" w:rsidR="00BC5A2D" w:rsidRDefault="00BC5A2D" w:rsidP="00953278">
            <w:pPr>
              <w:pStyle w:val="Paragraphedeliste"/>
              <w:bidi/>
              <w:ind w:left="0"/>
              <w:rPr>
                <w:rFonts w:ascii="Sakkal Majalla" w:eastAsia="Calibri" w:hAnsi="Sakkal Majalla" w:cs="Sakkal Majalla"/>
                <w:sz w:val="32"/>
                <w:szCs w:val="32"/>
                <w:rtl/>
                <w:lang w:bidi="ar-TN"/>
              </w:rPr>
            </w:pP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F27B" w14:textId="77777777" w:rsidR="00BC5A2D" w:rsidRDefault="00BC5A2D" w:rsidP="00953278">
            <w:pPr>
              <w:pStyle w:val="Paragraphedeliste"/>
              <w:bidi/>
              <w:ind w:left="0"/>
              <w:rPr>
                <w:rFonts w:ascii="Sakkal Majalla" w:eastAsia="Calibri" w:hAnsi="Sakkal Majalla" w:cs="Sakkal Majalla"/>
                <w:sz w:val="32"/>
                <w:szCs w:val="32"/>
                <w:rtl/>
                <w:lang w:bidi="ar-TN"/>
              </w:rPr>
            </w:pPr>
          </w:p>
        </w:tc>
      </w:tr>
      <w:tr w:rsidR="00A50616" w14:paraId="5C53A015" w14:textId="77777777" w:rsidTr="00EE3E0A"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08B5" w14:textId="77777777" w:rsidR="00EE74E2" w:rsidRPr="00EE74E2" w:rsidRDefault="00A50616" w:rsidP="00EE74E2">
            <w:pPr>
              <w:pStyle w:val="Paragraphedeliste"/>
              <w:bidi/>
              <w:ind w:left="0"/>
              <w:jc w:val="both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 w:rsidRPr="00EE74E2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معطيات إضافية حول الأنشطة الاقتصادية بالمجال البلدي</w:t>
            </w:r>
            <w:r w:rsidR="00EE74E2" w:rsidRPr="00EE74E2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:</w:t>
            </w:r>
          </w:p>
          <w:p w14:paraId="7E365904" w14:textId="61C6DCAC" w:rsidR="00A50616" w:rsidRDefault="00EE74E2" w:rsidP="00EE74E2">
            <w:pPr>
              <w:pStyle w:val="Paragraphedeliste"/>
              <w:bidi/>
              <w:ind w:left="0"/>
              <w:jc w:val="both"/>
              <w:rPr>
                <w:rFonts w:ascii="Sakkal Majalla" w:eastAsia="Calibri" w:hAnsi="Sakkal Majalla" w:cs="Sakkal Majalla"/>
                <w:sz w:val="32"/>
                <w:szCs w:val="32"/>
                <w:rtl/>
                <w:lang w:bidi="ar-TN"/>
              </w:rPr>
            </w:pPr>
            <w:r>
              <w:rPr>
                <w:rFonts w:ascii="Sakkal Majalla" w:eastAsia="Calibri" w:hAnsi="Sakkal Majalla" w:cs="Sakkal Majalla" w:hint="cs"/>
                <w:sz w:val="32"/>
                <w:szCs w:val="32"/>
                <w:rtl/>
                <w:lang w:bidi="ar-TN"/>
              </w:rPr>
              <w:t xml:space="preserve"> </w:t>
            </w:r>
            <w:r w:rsidR="003D2C73">
              <w:rPr>
                <w:rFonts w:ascii="Sakkal Majalla" w:eastAsia="Calibri" w:hAnsi="Sakkal Majalla" w:cs="Sakkal Majalla"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......................................................................................................................................................</w:t>
            </w:r>
            <w:r>
              <w:rPr>
                <w:rFonts w:ascii="Sakkal Majalla" w:eastAsia="Calibri" w:hAnsi="Sakkal Majalla" w:cs="Sakkal Majalla" w:hint="cs"/>
                <w:sz w:val="32"/>
                <w:szCs w:val="32"/>
                <w:rtl/>
                <w:lang w:bidi="ar-TN"/>
              </w:rPr>
              <w:t>.....................................</w:t>
            </w:r>
          </w:p>
          <w:p w14:paraId="548AC143" w14:textId="04B3335B" w:rsidR="00A50616" w:rsidRDefault="00A50616" w:rsidP="00E80E1B">
            <w:pPr>
              <w:pStyle w:val="Paragraphedeliste"/>
              <w:bidi/>
              <w:ind w:left="0"/>
              <w:jc w:val="both"/>
              <w:rPr>
                <w:rFonts w:ascii="Sakkal Majalla" w:eastAsia="Calibri" w:hAnsi="Sakkal Majalla" w:cs="Sakkal Majalla"/>
                <w:sz w:val="32"/>
                <w:szCs w:val="32"/>
                <w:rtl/>
                <w:lang w:bidi="ar-TN"/>
              </w:rPr>
            </w:pPr>
            <w:r>
              <w:rPr>
                <w:rFonts w:ascii="Sakkal Majalla" w:eastAsia="Calibri" w:hAnsi="Sakkal Majalla" w:cs="Sakkal Majalla"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E80E1B">
              <w:rPr>
                <w:rFonts w:ascii="Sakkal Majalla" w:eastAsia="Calibri" w:hAnsi="Sakkal Majalla" w:cs="Sakkal Majalla" w:hint="cs"/>
                <w:sz w:val="32"/>
                <w:szCs w:val="32"/>
                <w:rtl/>
                <w:lang w:bidi="ar-TN"/>
              </w:rPr>
              <w:t>.....................</w:t>
            </w:r>
          </w:p>
          <w:p w14:paraId="217D3B2B" w14:textId="1A694BB9" w:rsidR="00A50616" w:rsidRPr="00A50616" w:rsidRDefault="00A50616" w:rsidP="00A50616">
            <w:pPr>
              <w:pStyle w:val="Paragraphedeliste"/>
              <w:bidi/>
              <w:ind w:left="0"/>
              <w:rPr>
                <w:rFonts w:ascii="Sakkal Majalla" w:eastAsia="Calibri" w:hAnsi="Sakkal Majalla" w:cs="Sakkal Majalla"/>
                <w:sz w:val="10"/>
                <w:szCs w:val="10"/>
                <w:rtl/>
                <w:lang w:bidi="ar-TN"/>
              </w:rPr>
            </w:pPr>
          </w:p>
        </w:tc>
      </w:tr>
    </w:tbl>
    <w:p w14:paraId="2FA1BB58" w14:textId="77777777" w:rsidR="00571356" w:rsidRPr="00E80E1B" w:rsidRDefault="00571356" w:rsidP="00571356">
      <w:pPr>
        <w:bidi/>
        <w:rPr>
          <w:rFonts w:ascii="Sakkal Majalla" w:eastAsia="Calibri" w:hAnsi="Sakkal Majalla" w:cs="Sakkal Majalla"/>
          <w:sz w:val="2"/>
          <w:szCs w:val="2"/>
          <w:rtl/>
          <w:lang w:bidi="ar-TN"/>
        </w:rPr>
      </w:pPr>
    </w:p>
    <w:p w14:paraId="6A9CFD60" w14:textId="02CC4C68" w:rsidR="00571356" w:rsidRPr="00EE74E2" w:rsidRDefault="00EE3E0A" w:rsidP="00FF40A4">
      <w:pPr>
        <w:pStyle w:val="Paragraphedeliste"/>
        <w:numPr>
          <w:ilvl w:val="0"/>
          <w:numId w:val="1"/>
        </w:numPr>
        <w:bidi/>
        <w:spacing w:line="256" w:lineRule="auto"/>
        <w:jc w:val="both"/>
        <w:rPr>
          <w:rFonts w:ascii="Sakkal Majalla" w:eastAsia="Calibri" w:hAnsi="Sakkal Majalla" w:cs="Sakkal Majalla"/>
          <w:b/>
          <w:bCs/>
          <w:sz w:val="32"/>
          <w:szCs w:val="32"/>
          <w:lang w:bidi="ar-TN"/>
        </w:rPr>
      </w:pPr>
      <w:r w:rsidRPr="00EE74E2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TN"/>
        </w:rPr>
        <w:t xml:space="preserve">تقييم </w:t>
      </w:r>
      <w:r w:rsidR="00106DA8" w:rsidRPr="00EE74E2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TN"/>
        </w:rPr>
        <w:t xml:space="preserve">لتغطية </w:t>
      </w:r>
      <w:r w:rsidR="00571356" w:rsidRPr="00EE74E2">
        <w:rPr>
          <w:rFonts w:ascii="Sakkal Majalla" w:eastAsia="Calibri" w:hAnsi="Sakkal Majalla" w:cs="Sakkal Majalla"/>
          <w:b/>
          <w:bCs/>
          <w:sz w:val="32"/>
          <w:szCs w:val="32"/>
          <w:rtl/>
          <w:lang w:bidi="ar-TN"/>
        </w:rPr>
        <w:t>ش</w:t>
      </w:r>
      <w:r w:rsidR="004E3F1D" w:rsidRPr="00EE74E2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TN"/>
        </w:rPr>
        <w:t>ب</w:t>
      </w:r>
      <w:r w:rsidR="00571356" w:rsidRPr="00EE74E2">
        <w:rPr>
          <w:rFonts w:ascii="Sakkal Majalla" w:eastAsia="Calibri" w:hAnsi="Sakkal Majalla" w:cs="Sakkal Majalla"/>
          <w:b/>
          <w:bCs/>
          <w:sz w:val="32"/>
          <w:szCs w:val="32"/>
          <w:rtl/>
          <w:lang w:bidi="ar-TN"/>
        </w:rPr>
        <w:t xml:space="preserve">كة المواصلات المتوفّرة </w:t>
      </w:r>
      <w:r w:rsidRPr="00EE74E2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TN"/>
        </w:rPr>
        <w:t>(الحافلات،</w:t>
      </w:r>
      <w:r w:rsidRPr="00EE74E2">
        <w:rPr>
          <w:rFonts w:hint="cs"/>
          <w:b/>
          <w:bCs/>
          <w:rtl/>
        </w:rPr>
        <w:t xml:space="preserve"> </w:t>
      </w:r>
      <w:r w:rsidRPr="00EE74E2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TN"/>
        </w:rPr>
        <w:t>سيارات</w:t>
      </w:r>
      <w:r w:rsidRPr="00EE74E2">
        <w:rPr>
          <w:rFonts w:ascii="Sakkal Majalla" w:eastAsia="Calibri" w:hAnsi="Sakkal Majalla" w:cs="Sakkal Majalla"/>
          <w:b/>
          <w:bCs/>
          <w:sz w:val="32"/>
          <w:szCs w:val="32"/>
          <w:rtl/>
          <w:lang w:bidi="ar-TN"/>
        </w:rPr>
        <w:t xml:space="preserve"> </w:t>
      </w:r>
      <w:r w:rsidRPr="00EE74E2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TN"/>
        </w:rPr>
        <w:t>الأجرة، النقل</w:t>
      </w:r>
      <w:r w:rsidRPr="00EE74E2">
        <w:rPr>
          <w:rFonts w:ascii="Sakkal Majalla" w:eastAsia="Calibri" w:hAnsi="Sakkal Majalla" w:cs="Sakkal Majalla"/>
          <w:b/>
          <w:bCs/>
          <w:sz w:val="32"/>
          <w:szCs w:val="32"/>
          <w:rtl/>
          <w:lang w:bidi="ar-TN"/>
        </w:rPr>
        <w:t xml:space="preserve"> </w:t>
      </w:r>
      <w:r w:rsidRPr="00EE74E2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TN"/>
        </w:rPr>
        <w:t>بين</w:t>
      </w:r>
      <w:r w:rsidRPr="00EE74E2">
        <w:rPr>
          <w:rFonts w:ascii="Sakkal Majalla" w:eastAsia="Calibri" w:hAnsi="Sakkal Majalla" w:cs="Sakkal Majalla"/>
          <w:b/>
          <w:bCs/>
          <w:sz w:val="32"/>
          <w:szCs w:val="32"/>
          <w:rtl/>
          <w:lang w:bidi="ar-TN"/>
        </w:rPr>
        <w:t xml:space="preserve"> </w:t>
      </w:r>
      <w:proofErr w:type="spellStart"/>
      <w:r w:rsidRPr="00EE74E2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TN"/>
        </w:rPr>
        <w:t>المعتمديات</w:t>
      </w:r>
      <w:proofErr w:type="spellEnd"/>
      <w:r w:rsidRPr="00EE74E2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TN"/>
        </w:rPr>
        <w:t>، الربط</w:t>
      </w:r>
      <w:r w:rsidRPr="00EE74E2">
        <w:rPr>
          <w:rFonts w:ascii="Sakkal Majalla" w:eastAsia="Calibri" w:hAnsi="Sakkal Majalla" w:cs="Sakkal Majalla"/>
          <w:b/>
          <w:bCs/>
          <w:sz w:val="32"/>
          <w:szCs w:val="32"/>
          <w:rtl/>
          <w:lang w:bidi="ar-TN"/>
        </w:rPr>
        <w:t xml:space="preserve"> </w:t>
      </w:r>
      <w:r w:rsidRPr="00EE74E2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TN"/>
        </w:rPr>
        <w:t>بالشبكة</w:t>
      </w:r>
      <w:r w:rsidRPr="00EE74E2">
        <w:rPr>
          <w:rFonts w:ascii="Sakkal Majalla" w:eastAsia="Calibri" w:hAnsi="Sakkal Majalla" w:cs="Sakkal Majalla"/>
          <w:b/>
          <w:bCs/>
          <w:sz w:val="32"/>
          <w:szCs w:val="32"/>
          <w:rtl/>
          <w:lang w:bidi="ar-TN"/>
        </w:rPr>
        <w:t xml:space="preserve"> </w:t>
      </w:r>
      <w:r w:rsidRPr="00EE74E2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TN"/>
        </w:rPr>
        <w:t>الحديدية)</w:t>
      </w:r>
      <w:r w:rsidR="00FF40A4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TN"/>
        </w:rPr>
        <w:t>: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899"/>
        <w:gridCol w:w="2039"/>
        <w:gridCol w:w="2039"/>
        <w:gridCol w:w="2039"/>
        <w:gridCol w:w="2040"/>
      </w:tblGrid>
      <w:tr w:rsidR="00EE3E0A" w14:paraId="545946B8" w14:textId="77777777" w:rsidTr="00FF40A4">
        <w:trPr>
          <w:jc w:val="center"/>
        </w:trPr>
        <w:tc>
          <w:tcPr>
            <w:tcW w:w="1899" w:type="dxa"/>
          </w:tcPr>
          <w:p w14:paraId="4BB9FB0F" w14:textId="69B9DF53" w:rsidR="00EE3E0A" w:rsidRPr="00106DA8" w:rsidRDefault="00106DA8" w:rsidP="00EE3E0A">
            <w:pPr>
              <w:pStyle w:val="Paragraphedeliste"/>
              <w:bidi/>
              <w:spacing w:line="256" w:lineRule="auto"/>
              <w:ind w:left="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 w:rsidRPr="00106DA8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جيد جدا</w:t>
            </w:r>
          </w:p>
        </w:tc>
        <w:tc>
          <w:tcPr>
            <w:tcW w:w="2039" w:type="dxa"/>
          </w:tcPr>
          <w:p w14:paraId="38E159AC" w14:textId="2FDA16C2" w:rsidR="00EE3E0A" w:rsidRPr="00106DA8" w:rsidRDefault="00106DA8" w:rsidP="00EE3E0A">
            <w:pPr>
              <w:pStyle w:val="Paragraphedeliste"/>
              <w:bidi/>
              <w:spacing w:line="256" w:lineRule="auto"/>
              <w:ind w:left="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 w:rsidRPr="00106DA8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جيد</w:t>
            </w:r>
          </w:p>
        </w:tc>
        <w:tc>
          <w:tcPr>
            <w:tcW w:w="2039" w:type="dxa"/>
          </w:tcPr>
          <w:p w14:paraId="3839F28D" w14:textId="7357F9ED" w:rsidR="00EE3E0A" w:rsidRPr="00106DA8" w:rsidRDefault="00EE3E0A" w:rsidP="00EE3E0A">
            <w:pPr>
              <w:pStyle w:val="Paragraphedeliste"/>
              <w:bidi/>
              <w:spacing w:line="256" w:lineRule="auto"/>
              <w:ind w:left="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 w:rsidRPr="00106DA8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متوسط</w:t>
            </w:r>
          </w:p>
        </w:tc>
        <w:tc>
          <w:tcPr>
            <w:tcW w:w="2039" w:type="dxa"/>
          </w:tcPr>
          <w:p w14:paraId="221AE79D" w14:textId="26A6E4FB" w:rsidR="00EE3E0A" w:rsidRPr="00106DA8" w:rsidRDefault="00EE3E0A" w:rsidP="00EE3E0A">
            <w:pPr>
              <w:pStyle w:val="Paragraphedeliste"/>
              <w:bidi/>
              <w:spacing w:line="256" w:lineRule="auto"/>
              <w:ind w:left="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 w:rsidRPr="00106DA8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سيء</w:t>
            </w:r>
          </w:p>
        </w:tc>
        <w:tc>
          <w:tcPr>
            <w:tcW w:w="2040" w:type="dxa"/>
          </w:tcPr>
          <w:p w14:paraId="7D342415" w14:textId="3A4B15F8" w:rsidR="00EE3E0A" w:rsidRPr="00EE3E0A" w:rsidRDefault="00EE3E0A" w:rsidP="00EE3E0A">
            <w:pPr>
              <w:pStyle w:val="Paragraphedeliste"/>
              <w:bidi/>
              <w:spacing w:line="256" w:lineRule="auto"/>
              <w:ind w:left="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 w:rsidRPr="00106DA8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سيء جدا</w:t>
            </w:r>
          </w:p>
        </w:tc>
      </w:tr>
      <w:tr w:rsidR="00EE3E0A" w14:paraId="30257BBE" w14:textId="77777777" w:rsidTr="00FF40A4">
        <w:trPr>
          <w:jc w:val="center"/>
        </w:trPr>
        <w:tc>
          <w:tcPr>
            <w:tcW w:w="1899" w:type="dxa"/>
          </w:tcPr>
          <w:p w14:paraId="7FFADBE1" w14:textId="77777777" w:rsidR="00EE3E0A" w:rsidRPr="00EE3E0A" w:rsidRDefault="00EE3E0A" w:rsidP="00EE3E0A">
            <w:pPr>
              <w:pStyle w:val="Paragraphedeliste"/>
              <w:bidi/>
              <w:spacing w:line="256" w:lineRule="auto"/>
              <w:ind w:left="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2039" w:type="dxa"/>
          </w:tcPr>
          <w:p w14:paraId="55D23B2D" w14:textId="77777777" w:rsidR="00EE3E0A" w:rsidRPr="00EE3E0A" w:rsidRDefault="00EE3E0A" w:rsidP="00EE3E0A">
            <w:pPr>
              <w:pStyle w:val="Paragraphedeliste"/>
              <w:bidi/>
              <w:spacing w:line="256" w:lineRule="auto"/>
              <w:ind w:left="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2039" w:type="dxa"/>
          </w:tcPr>
          <w:p w14:paraId="7D3511AC" w14:textId="77777777" w:rsidR="00EE3E0A" w:rsidRPr="00EE3E0A" w:rsidRDefault="00EE3E0A" w:rsidP="00EE3E0A">
            <w:pPr>
              <w:pStyle w:val="Paragraphedeliste"/>
              <w:bidi/>
              <w:spacing w:line="256" w:lineRule="auto"/>
              <w:ind w:left="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2039" w:type="dxa"/>
          </w:tcPr>
          <w:p w14:paraId="77F3FC00" w14:textId="77777777" w:rsidR="00EE3E0A" w:rsidRPr="00EE3E0A" w:rsidRDefault="00EE3E0A" w:rsidP="00EE3E0A">
            <w:pPr>
              <w:pStyle w:val="Paragraphedeliste"/>
              <w:bidi/>
              <w:spacing w:line="256" w:lineRule="auto"/>
              <w:ind w:left="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2040" w:type="dxa"/>
          </w:tcPr>
          <w:p w14:paraId="66178A67" w14:textId="77777777" w:rsidR="00EE3E0A" w:rsidRPr="00EE3E0A" w:rsidRDefault="00EE3E0A" w:rsidP="00EE3E0A">
            <w:pPr>
              <w:pStyle w:val="Paragraphedeliste"/>
              <w:bidi/>
              <w:spacing w:line="256" w:lineRule="auto"/>
              <w:ind w:left="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</w:tc>
      </w:tr>
    </w:tbl>
    <w:p w14:paraId="7AD4ABB1" w14:textId="572F8FBB" w:rsidR="00571356" w:rsidRPr="00E80E1B" w:rsidRDefault="00571356" w:rsidP="00571356">
      <w:pPr>
        <w:rPr>
          <w:sz w:val="8"/>
          <w:szCs w:val="8"/>
          <w:lang w:bidi="ar-TN"/>
        </w:rPr>
      </w:pPr>
    </w:p>
    <w:p w14:paraId="22296110" w14:textId="729BDE83" w:rsidR="00571356" w:rsidRPr="00FF40A4" w:rsidRDefault="00571356" w:rsidP="00FF40A4">
      <w:pPr>
        <w:pStyle w:val="Paragraphedeliste"/>
        <w:numPr>
          <w:ilvl w:val="0"/>
          <w:numId w:val="1"/>
        </w:numPr>
        <w:bidi/>
        <w:spacing w:line="256" w:lineRule="auto"/>
        <w:rPr>
          <w:rFonts w:ascii="Sakkal Majalla" w:eastAsia="Calibri" w:hAnsi="Sakkal Majalla" w:cs="Sakkal Majalla"/>
          <w:b/>
          <w:bCs/>
          <w:sz w:val="32"/>
          <w:szCs w:val="32"/>
          <w:lang w:bidi="ar-TN"/>
        </w:rPr>
      </w:pPr>
      <w:r w:rsidRPr="00FF40A4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TN"/>
        </w:rPr>
        <w:t>تقييم</w:t>
      </w:r>
      <w:r w:rsidRPr="00FF40A4">
        <w:rPr>
          <w:rFonts w:ascii="Sakkal Majalla" w:eastAsia="Calibri" w:hAnsi="Sakkal Majalla" w:cs="Sakkal Majalla"/>
          <w:b/>
          <w:bCs/>
          <w:sz w:val="32"/>
          <w:szCs w:val="32"/>
          <w:rtl/>
          <w:lang w:bidi="ar-TN"/>
        </w:rPr>
        <w:t xml:space="preserve"> </w:t>
      </w:r>
      <w:r w:rsidR="008C055C" w:rsidRPr="00FF40A4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TN"/>
        </w:rPr>
        <w:t>حالة البنية التحتية للطرقات</w:t>
      </w:r>
      <w:r w:rsidR="00FF40A4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TN"/>
        </w:rPr>
        <w:t>: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899"/>
        <w:gridCol w:w="2039"/>
        <w:gridCol w:w="2039"/>
        <w:gridCol w:w="2039"/>
        <w:gridCol w:w="2040"/>
      </w:tblGrid>
      <w:tr w:rsidR="00FF40A4" w14:paraId="195278DC" w14:textId="77777777" w:rsidTr="007701C5">
        <w:trPr>
          <w:jc w:val="center"/>
        </w:trPr>
        <w:tc>
          <w:tcPr>
            <w:tcW w:w="1899" w:type="dxa"/>
          </w:tcPr>
          <w:p w14:paraId="0DB87358" w14:textId="77777777" w:rsidR="00FF40A4" w:rsidRPr="00106DA8" w:rsidRDefault="00FF40A4" w:rsidP="007701C5">
            <w:pPr>
              <w:pStyle w:val="Paragraphedeliste"/>
              <w:bidi/>
              <w:spacing w:line="256" w:lineRule="auto"/>
              <w:ind w:left="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 w:rsidRPr="00106DA8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جيد جدا</w:t>
            </w:r>
          </w:p>
        </w:tc>
        <w:tc>
          <w:tcPr>
            <w:tcW w:w="2039" w:type="dxa"/>
          </w:tcPr>
          <w:p w14:paraId="782DAFC3" w14:textId="77777777" w:rsidR="00FF40A4" w:rsidRPr="00106DA8" w:rsidRDefault="00FF40A4" w:rsidP="007701C5">
            <w:pPr>
              <w:pStyle w:val="Paragraphedeliste"/>
              <w:bidi/>
              <w:spacing w:line="256" w:lineRule="auto"/>
              <w:ind w:left="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 w:rsidRPr="00106DA8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جيد</w:t>
            </w:r>
          </w:p>
        </w:tc>
        <w:tc>
          <w:tcPr>
            <w:tcW w:w="2039" w:type="dxa"/>
          </w:tcPr>
          <w:p w14:paraId="0BBCBFE8" w14:textId="77777777" w:rsidR="00FF40A4" w:rsidRPr="00106DA8" w:rsidRDefault="00FF40A4" w:rsidP="007701C5">
            <w:pPr>
              <w:pStyle w:val="Paragraphedeliste"/>
              <w:bidi/>
              <w:spacing w:line="256" w:lineRule="auto"/>
              <w:ind w:left="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 w:rsidRPr="00106DA8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متوسط</w:t>
            </w:r>
          </w:p>
        </w:tc>
        <w:tc>
          <w:tcPr>
            <w:tcW w:w="2039" w:type="dxa"/>
          </w:tcPr>
          <w:p w14:paraId="631AE8B1" w14:textId="77777777" w:rsidR="00FF40A4" w:rsidRPr="00106DA8" w:rsidRDefault="00FF40A4" w:rsidP="007701C5">
            <w:pPr>
              <w:pStyle w:val="Paragraphedeliste"/>
              <w:bidi/>
              <w:spacing w:line="256" w:lineRule="auto"/>
              <w:ind w:left="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 w:rsidRPr="00106DA8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سيء</w:t>
            </w:r>
          </w:p>
        </w:tc>
        <w:tc>
          <w:tcPr>
            <w:tcW w:w="2040" w:type="dxa"/>
          </w:tcPr>
          <w:p w14:paraId="1A5DBE19" w14:textId="77777777" w:rsidR="00FF40A4" w:rsidRPr="00EE3E0A" w:rsidRDefault="00FF40A4" w:rsidP="007701C5">
            <w:pPr>
              <w:pStyle w:val="Paragraphedeliste"/>
              <w:bidi/>
              <w:spacing w:line="256" w:lineRule="auto"/>
              <w:ind w:left="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 w:rsidRPr="00106DA8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سيء جدا</w:t>
            </w:r>
          </w:p>
        </w:tc>
      </w:tr>
      <w:tr w:rsidR="00FF40A4" w14:paraId="2972FED4" w14:textId="77777777" w:rsidTr="007701C5">
        <w:trPr>
          <w:jc w:val="center"/>
        </w:trPr>
        <w:tc>
          <w:tcPr>
            <w:tcW w:w="1899" w:type="dxa"/>
          </w:tcPr>
          <w:p w14:paraId="0BF3571B" w14:textId="77777777" w:rsidR="00FF40A4" w:rsidRPr="00EE3E0A" w:rsidRDefault="00FF40A4" w:rsidP="007701C5">
            <w:pPr>
              <w:pStyle w:val="Paragraphedeliste"/>
              <w:bidi/>
              <w:spacing w:line="256" w:lineRule="auto"/>
              <w:ind w:left="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2039" w:type="dxa"/>
          </w:tcPr>
          <w:p w14:paraId="11616FB8" w14:textId="77777777" w:rsidR="00FF40A4" w:rsidRPr="00EE3E0A" w:rsidRDefault="00FF40A4" w:rsidP="007701C5">
            <w:pPr>
              <w:pStyle w:val="Paragraphedeliste"/>
              <w:bidi/>
              <w:spacing w:line="256" w:lineRule="auto"/>
              <w:ind w:left="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2039" w:type="dxa"/>
          </w:tcPr>
          <w:p w14:paraId="62078F34" w14:textId="77777777" w:rsidR="00FF40A4" w:rsidRPr="00EE3E0A" w:rsidRDefault="00FF40A4" w:rsidP="007701C5">
            <w:pPr>
              <w:pStyle w:val="Paragraphedeliste"/>
              <w:bidi/>
              <w:spacing w:line="256" w:lineRule="auto"/>
              <w:ind w:left="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2039" w:type="dxa"/>
          </w:tcPr>
          <w:p w14:paraId="570DA1EB" w14:textId="77777777" w:rsidR="00FF40A4" w:rsidRPr="00EE3E0A" w:rsidRDefault="00FF40A4" w:rsidP="007701C5">
            <w:pPr>
              <w:pStyle w:val="Paragraphedeliste"/>
              <w:bidi/>
              <w:spacing w:line="256" w:lineRule="auto"/>
              <w:ind w:left="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2040" w:type="dxa"/>
          </w:tcPr>
          <w:p w14:paraId="4109A104" w14:textId="77777777" w:rsidR="00FF40A4" w:rsidRPr="00EE3E0A" w:rsidRDefault="00FF40A4" w:rsidP="007701C5">
            <w:pPr>
              <w:pStyle w:val="Paragraphedeliste"/>
              <w:bidi/>
              <w:spacing w:line="256" w:lineRule="auto"/>
              <w:ind w:left="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</w:tc>
      </w:tr>
    </w:tbl>
    <w:p w14:paraId="6CFDDFE9" w14:textId="6A2504FF" w:rsidR="00A50616" w:rsidRPr="00E80E1B" w:rsidRDefault="00A50616" w:rsidP="00A50616">
      <w:pPr>
        <w:pStyle w:val="Paragraphedeliste"/>
        <w:bidi/>
        <w:rPr>
          <w:b/>
          <w:bCs/>
          <w:sz w:val="12"/>
          <w:szCs w:val="12"/>
          <w:rtl/>
          <w:lang w:bidi="ar-TN"/>
        </w:rPr>
      </w:pPr>
    </w:p>
    <w:p w14:paraId="1181D990" w14:textId="77777777" w:rsidR="00FF40A4" w:rsidRPr="00E80E1B" w:rsidRDefault="00FF40A4" w:rsidP="00FF40A4">
      <w:pPr>
        <w:pStyle w:val="Paragraphedeliste"/>
        <w:bidi/>
        <w:rPr>
          <w:b/>
          <w:bCs/>
          <w:sz w:val="2"/>
          <w:szCs w:val="2"/>
          <w:rtl/>
          <w:lang w:bidi="ar-TN"/>
        </w:rPr>
      </w:pPr>
    </w:p>
    <w:p w14:paraId="287D6653" w14:textId="77FF904C" w:rsidR="00571356" w:rsidRPr="00EE74E2" w:rsidRDefault="00571356" w:rsidP="006920CE">
      <w:pPr>
        <w:pStyle w:val="Paragraphedeliste"/>
        <w:numPr>
          <w:ilvl w:val="0"/>
          <w:numId w:val="14"/>
        </w:numPr>
        <w:tabs>
          <w:tab w:val="left" w:pos="3291"/>
        </w:tabs>
        <w:bidi/>
        <w:ind w:left="567"/>
        <w:rPr>
          <w:rFonts w:ascii="Sakkal Majalla" w:eastAsia="Calibri" w:hAnsi="Sakkal Majalla" w:cs="Sakkal Majalla"/>
          <w:b/>
          <w:bCs/>
          <w:sz w:val="36"/>
          <w:szCs w:val="36"/>
          <w:lang w:bidi="ar-TN"/>
        </w:rPr>
      </w:pPr>
      <w:r w:rsidRPr="00EE74E2">
        <w:rPr>
          <w:rFonts w:ascii="Sakkal Majalla" w:eastAsia="Calibri" w:hAnsi="Sakkal Majalla" w:cs="Sakkal Majalla"/>
          <w:b/>
          <w:bCs/>
          <w:sz w:val="36"/>
          <w:szCs w:val="36"/>
          <w:rtl/>
          <w:lang w:bidi="ar-TN"/>
        </w:rPr>
        <w:t>معطيات حول البلدية</w:t>
      </w:r>
      <w:r w:rsidR="00EE74E2">
        <w:rPr>
          <w:rFonts w:ascii="Sakkal Majalla" w:eastAsia="Calibri" w:hAnsi="Sakkal Majalla" w:cs="Sakkal Majalla" w:hint="cs"/>
          <w:b/>
          <w:bCs/>
          <w:sz w:val="36"/>
          <w:szCs w:val="36"/>
          <w:rtl/>
          <w:lang w:bidi="ar-TN"/>
        </w:rPr>
        <w:t>:</w:t>
      </w:r>
    </w:p>
    <w:p w14:paraId="3A0B3B09" w14:textId="77777777" w:rsidR="00A50616" w:rsidRPr="00E80E1B" w:rsidRDefault="00A50616" w:rsidP="00A50616">
      <w:pPr>
        <w:pStyle w:val="Paragraphedeliste"/>
        <w:bidi/>
        <w:spacing w:line="256" w:lineRule="auto"/>
        <w:ind w:left="1146"/>
        <w:rPr>
          <w:rFonts w:ascii="Sakkal Majalla" w:eastAsia="Calibri" w:hAnsi="Sakkal Majalla" w:cs="Sakkal Majalla"/>
          <w:b/>
          <w:bCs/>
          <w:sz w:val="2"/>
          <w:szCs w:val="2"/>
          <w:rtl/>
          <w:lang w:bidi="ar-TN"/>
        </w:rPr>
      </w:pPr>
    </w:p>
    <w:p w14:paraId="6DCB4AE0" w14:textId="4CC15E71" w:rsidR="00571356" w:rsidRDefault="008C055C" w:rsidP="000E47EA">
      <w:pPr>
        <w:pStyle w:val="Paragraphedeliste"/>
        <w:numPr>
          <w:ilvl w:val="0"/>
          <w:numId w:val="1"/>
        </w:numPr>
        <w:bidi/>
        <w:rPr>
          <w:rFonts w:ascii="Sakkal Majalla" w:eastAsia="Calibri" w:hAnsi="Sakkal Majalla" w:cs="Sakkal Majalla"/>
          <w:b/>
          <w:bCs/>
          <w:sz w:val="32"/>
          <w:szCs w:val="32"/>
          <w:lang w:bidi="ar-TN"/>
        </w:rPr>
      </w:pPr>
      <w:r w:rsidRPr="00FF40A4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TN"/>
        </w:rPr>
        <w:t>الإطار البشري</w:t>
      </w:r>
      <w:r w:rsidR="00772E7F" w:rsidRPr="00FF40A4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TN"/>
        </w:rPr>
        <w:t>: الخطط الوظيفي</w:t>
      </w:r>
      <w:r w:rsidR="00FF40A4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TN"/>
        </w:rPr>
        <w:t>ّ</w:t>
      </w:r>
      <w:r w:rsidR="00772E7F" w:rsidRPr="00FF40A4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TN"/>
        </w:rPr>
        <w:t>ة وتوزيعها</w:t>
      </w:r>
      <w:r w:rsidR="00FF40A4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TN"/>
        </w:rPr>
        <w:t>:</w:t>
      </w:r>
    </w:p>
    <w:p w14:paraId="4A3A0608" w14:textId="77777777" w:rsidR="00FF40A4" w:rsidRPr="00FF40A4" w:rsidRDefault="00FF40A4" w:rsidP="00FF40A4">
      <w:pPr>
        <w:pStyle w:val="Paragraphedeliste"/>
        <w:bidi/>
        <w:ind w:left="786"/>
        <w:rPr>
          <w:rFonts w:ascii="Sakkal Majalla" w:eastAsia="Calibri" w:hAnsi="Sakkal Majalla" w:cs="Sakkal Majalla"/>
          <w:b/>
          <w:bCs/>
          <w:sz w:val="8"/>
          <w:szCs w:val="8"/>
          <w:rtl/>
          <w:lang w:bidi="ar-TN"/>
        </w:rPr>
      </w:pPr>
    </w:p>
    <w:tbl>
      <w:tblPr>
        <w:tblStyle w:val="Grilledutableau"/>
        <w:bidiVisual/>
        <w:tblW w:w="0" w:type="auto"/>
        <w:tblInd w:w="134" w:type="dxa"/>
        <w:tblLook w:val="04A0" w:firstRow="1" w:lastRow="0" w:firstColumn="1" w:lastColumn="0" w:noHBand="0" w:noVBand="1"/>
      </w:tblPr>
      <w:tblGrid>
        <w:gridCol w:w="5245"/>
        <w:gridCol w:w="4817"/>
      </w:tblGrid>
      <w:tr w:rsidR="00491364" w14:paraId="0BA5F11A" w14:textId="77777777" w:rsidTr="00FF40A4">
        <w:tc>
          <w:tcPr>
            <w:tcW w:w="5245" w:type="dxa"/>
          </w:tcPr>
          <w:p w14:paraId="3FD1039E" w14:textId="22C4D288" w:rsidR="00491364" w:rsidRPr="00B15958" w:rsidRDefault="00B15958" w:rsidP="00B15958">
            <w:pPr>
              <w:pStyle w:val="Paragraphedeliste"/>
              <w:bidi/>
              <w:ind w:left="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 w:rsidRPr="00B15958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الخطة الوظيفية</w:t>
            </w:r>
          </w:p>
        </w:tc>
        <w:tc>
          <w:tcPr>
            <w:tcW w:w="4817" w:type="dxa"/>
          </w:tcPr>
          <w:p w14:paraId="5084A475" w14:textId="7DB155C4" w:rsidR="00491364" w:rsidRPr="00B15958" w:rsidRDefault="00625FC3" w:rsidP="00B15958">
            <w:pPr>
              <w:pStyle w:val="Paragraphedeliste"/>
              <w:bidi/>
              <w:ind w:left="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ع</w:t>
            </w:r>
            <w:r w:rsidR="00B15958" w:rsidRPr="00B15958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دد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 xml:space="preserve"> الإطارات</w:t>
            </w:r>
          </w:p>
        </w:tc>
      </w:tr>
      <w:tr w:rsidR="00491364" w14:paraId="7C89DD32" w14:textId="77777777" w:rsidTr="00FF40A4">
        <w:tc>
          <w:tcPr>
            <w:tcW w:w="5245" w:type="dxa"/>
          </w:tcPr>
          <w:p w14:paraId="781F28B1" w14:textId="77777777" w:rsidR="00491364" w:rsidRDefault="00491364" w:rsidP="00491364">
            <w:pPr>
              <w:pStyle w:val="Paragraphedeliste"/>
              <w:bidi/>
              <w:ind w:left="0"/>
              <w:rPr>
                <w:rFonts w:ascii="Sakkal Majalla" w:eastAsia="Calibri" w:hAnsi="Sakkal Majalla" w:cs="Sakkal Majalla"/>
                <w:sz w:val="32"/>
                <w:szCs w:val="32"/>
                <w:rtl/>
                <w:lang w:bidi="ar-TN"/>
              </w:rPr>
            </w:pPr>
          </w:p>
        </w:tc>
        <w:tc>
          <w:tcPr>
            <w:tcW w:w="4817" w:type="dxa"/>
          </w:tcPr>
          <w:p w14:paraId="5E68FB9F" w14:textId="77777777" w:rsidR="00491364" w:rsidRDefault="00491364" w:rsidP="00491364">
            <w:pPr>
              <w:pStyle w:val="Paragraphedeliste"/>
              <w:bidi/>
              <w:ind w:left="0"/>
              <w:rPr>
                <w:rFonts w:ascii="Sakkal Majalla" w:eastAsia="Calibri" w:hAnsi="Sakkal Majalla" w:cs="Sakkal Majalla"/>
                <w:sz w:val="32"/>
                <w:szCs w:val="32"/>
                <w:rtl/>
                <w:lang w:bidi="ar-TN"/>
              </w:rPr>
            </w:pPr>
          </w:p>
        </w:tc>
      </w:tr>
      <w:tr w:rsidR="00B15958" w14:paraId="0B02086F" w14:textId="77777777" w:rsidTr="00FF40A4">
        <w:trPr>
          <w:trHeight w:val="131"/>
        </w:trPr>
        <w:tc>
          <w:tcPr>
            <w:tcW w:w="5245" w:type="dxa"/>
          </w:tcPr>
          <w:p w14:paraId="05B5904E" w14:textId="77777777" w:rsidR="00B15958" w:rsidRDefault="00B15958" w:rsidP="00491364">
            <w:pPr>
              <w:pStyle w:val="Paragraphedeliste"/>
              <w:bidi/>
              <w:ind w:left="0"/>
              <w:rPr>
                <w:rFonts w:ascii="Sakkal Majalla" w:eastAsia="Calibri" w:hAnsi="Sakkal Majalla" w:cs="Sakkal Majalla"/>
                <w:sz w:val="32"/>
                <w:szCs w:val="32"/>
                <w:rtl/>
                <w:lang w:bidi="ar-TN"/>
              </w:rPr>
            </w:pPr>
          </w:p>
        </w:tc>
        <w:tc>
          <w:tcPr>
            <w:tcW w:w="4817" w:type="dxa"/>
          </w:tcPr>
          <w:p w14:paraId="216DC3EC" w14:textId="77777777" w:rsidR="00B15958" w:rsidRDefault="00B15958" w:rsidP="00491364">
            <w:pPr>
              <w:pStyle w:val="Paragraphedeliste"/>
              <w:bidi/>
              <w:ind w:left="0"/>
              <w:rPr>
                <w:rFonts w:ascii="Sakkal Majalla" w:eastAsia="Calibri" w:hAnsi="Sakkal Majalla" w:cs="Sakkal Majalla"/>
                <w:sz w:val="32"/>
                <w:szCs w:val="32"/>
                <w:rtl/>
                <w:lang w:bidi="ar-TN"/>
              </w:rPr>
            </w:pPr>
          </w:p>
        </w:tc>
      </w:tr>
      <w:tr w:rsidR="00B15958" w14:paraId="35673553" w14:textId="77777777" w:rsidTr="00FF40A4">
        <w:trPr>
          <w:trHeight w:val="131"/>
        </w:trPr>
        <w:tc>
          <w:tcPr>
            <w:tcW w:w="5245" w:type="dxa"/>
          </w:tcPr>
          <w:p w14:paraId="1B25B883" w14:textId="77777777" w:rsidR="00B15958" w:rsidRDefault="00B15958" w:rsidP="00491364">
            <w:pPr>
              <w:pStyle w:val="Paragraphedeliste"/>
              <w:bidi/>
              <w:ind w:left="0"/>
              <w:rPr>
                <w:rFonts w:ascii="Sakkal Majalla" w:eastAsia="Calibri" w:hAnsi="Sakkal Majalla" w:cs="Sakkal Majalla"/>
                <w:sz w:val="32"/>
                <w:szCs w:val="32"/>
                <w:rtl/>
                <w:lang w:bidi="ar-TN"/>
              </w:rPr>
            </w:pPr>
          </w:p>
        </w:tc>
        <w:tc>
          <w:tcPr>
            <w:tcW w:w="4817" w:type="dxa"/>
          </w:tcPr>
          <w:p w14:paraId="11243739" w14:textId="77777777" w:rsidR="00B15958" w:rsidRDefault="00B15958" w:rsidP="00491364">
            <w:pPr>
              <w:pStyle w:val="Paragraphedeliste"/>
              <w:bidi/>
              <w:ind w:left="0"/>
              <w:rPr>
                <w:rFonts w:ascii="Sakkal Majalla" w:eastAsia="Calibri" w:hAnsi="Sakkal Majalla" w:cs="Sakkal Majalla"/>
                <w:sz w:val="32"/>
                <w:szCs w:val="32"/>
                <w:rtl/>
                <w:lang w:bidi="ar-TN"/>
              </w:rPr>
            </w:pPr>
          </w:p>
        </w:tc>
      </w:tr>
      <w:tr w:rsidR="00B15958" w14:paraId="19F01BF0" w14:textId="77777777" w:rsidTr="00FF40A4">
        <w:trPr>
          <w:trHeight w:val="131"/>
        </w:trPr>
        <w:tc>
          <w:tcPr>
            <w:tcW w:w="5245" w:type="dxa"/>
          </w:tcPr>
          <w:p w14:paraId="71C25F02" w14:textId="77777777" w:rsidR="00B15958" w:rsidRDefault="00B15958" w:rsidP="00491364">
            <w:pPr>
              <w:pStyle w:val="Paragraphedeliste"/>
              <w:bidi/>
              <w:ind w:left="0"/>
              <w:rPr>
                <w:rFonts w:ascii="Sakkal Majalla" w:eastAsia="Calibri" w:hAnsi="Sakkal Majalla" w:cs="Sakkal Majalla"/>
                <w:sz w:val="32"/>
                <w:szCs w:val="32"/>
                <w:rtl/>
                <w:lang w:bidi="ar-TN"/>
              </w:rPr>
            </w:pPr>
          </w:p>
        </w:tc>
        <w:tc>
          <w:tcPr>
            <w:tcW w:w="4817" w:type="dxa"/>
          </w:tcPr>
          <w:p w14:paraId="48C3C883" w14:textId="77777777" w:rsidR="00B15958" w:rsidRDefault="00B15958" w:rsidP="00491364">
            <w:pPr>
              <w:pStyle w:val="Paragraphedeliste"/>
              <w:bidi/>
              <w:ind w:left="0"/>
              <w:rPr>
                <w:rFonts w:ascii="Sakkal Majalla" w:eastAsia="Calibri" w:hAnsi="Sakkal Majalla" w:cs="Sakkal Majalla"/>
                <w:sz w:val="32"/>
                <w:szCs w:val="32"/>
                <w:rtl/>
                <w:lang w:bidi="ar-TN"/>
              </w:rPr>
            </w:pPr>
          </w:p>
        </w:tc>
      </w:tr>
      <w:tr w:rsidR="00B15958" w14:paraId="75836732" w14:textId="77777777" w:rsidTr="00FF40A4">
        <w:trPr>
          <w:trHeight w:val="131"/>
        </w:trPr>
        <w:tc>
          <w:tcPr>
            <w:tcW w:w="5245" w:type="dxa"/>
          </w:tcPr>
          <w:p w14:paraId="0566887A" w14:textId="77777777" w:rsidR="00B15958" w:rsidRDefault="00B15958" w:rsidP="00491364">
            <w:pPr>
              <w:pStyle w:val="Paragraphedeliste"/>
              <w:bidi/>
              <w:ind w:left="0"/>
              <w:rPr>
                <w:rFonts w:ascii="Sakkal Majalla" w:eastAsia="Calibri" w:hAnsi="Sakkal Majalla" w:cs="Sakkal Majalla"/>
                <w:sz w:val="32"/>
                <w:szCs w:val="32"/>
                <w:rtl/>
                <w:lang w:bidi="ar-TN"/>
              </w:rPr>
            </w:pPr>
          </w:p>
        </w:tc>
        <w:tc>
          <w:tcPr>
            <w:tcW w:w="4817" w:type="dxa"/>
          </w:tcPr>
          <w:p w14:paraId="498E5C9A" w14:textId="77777777" w:rsidR="00B15958" w:rsidRDefault="00B15958" w:rsidP="00491364">
            <w:pPr>
              <w:pStyle w:val="Paragraphedeliste"/>
              <w:bidi/>
              <w:ind w:left="0"/>
              <w:rPr>
                <w:rFonts w:ascii="Sakkal Majalla" w:eastAsia="Calibri" w:hAnsi="Sakkal Majalla" w:cs="Sakkal Majalla"/>
                <w:sz w:val="32"/>
                <w:szCs w:val="32"/>
                <w:rtl/>
                <w:lang w:bidi="ar-TN"/>
              </w:rPr>
            </w:pPr>
          </w:p>
        </w:tc>
      </w:tr>
      <w:tr w:rsidR="00B15958" w14:paraId="5050C89E" w14:textId="77777777" w:rsidTr="00FF40A4">
        <w:trPr>
          <w:trHeight w:val="131"/>
        </w:trPr>
        <w:tc>
          <w:tcPr>
            <w:tcW w:w="5245" w:type="dxa"/>
          </w:tcPr>
          <w:p w14:paraId="7AECF8B0" w14:textId="77777777" w:rsidR="00B15958" w:rsidRDefault="00B15958" w:rsidP="00491364">
            <w:pPr>
              <w:pStyle w:val="Paragraphedeliste"/>
              <w:bidi/>
              <w:ind w:left="0"/>
              <w:rPr>
                <w:rFonts w:ascii="Sakkal Majalla" w:eastAsia="Calibri" w:hAnsi="Sakkal Majalla" w:cs="Sakkal Majalla"/>
                <w:sz w:val="32"/>
                <w:szCs w:val="32"/>
                <w:rtl/>
                <w:lang w:bidi="ar-TN"/>
              </w:rPr>
            </w:pPr>
          </w:p>
        </w:tc>
        <w:tc>
          <w:tcPr>
            <w:tcW w:w="4817" w:type="dxa"/>
          </w:tcPr>
          <w:p w14:paraId="700D7BBC" w14:textId="77777777" w:rsidR="00B15958" w:rsidRDefault="00B15958" w:rsidP="00491364">
            <w:pPr>
              <w:pStyle w:val="Paragraphedeliste"/>
              <w:bidi/>
              <w:ind w:left="0"/>
              <w:rPr>
                <w:rFonts w:ascii="Sakkal Majalla" w:eastAsia="Calibri" w:hAnsi="Sakkal Majalla" w:cs="Sakkal Majalla"/>
                <w:sz w:val="32"/>
                <w:szCs w:val="32"/>
                <w:rtl/>
                <w:lang w:bidi="ar-TN"/>
              </w:rPr>
            </w:pPr>
          </w:p>
        </w:tc>
      </w:tr>
    </w:tbl>
    <w:p w14:paraId="05166FF4" w14:textId="7F0276D6" w:rsidR="00571356" w:rsidRDefault="00772E7F" w:rsidP="00A50616">
      <w:pPr>
        <w:pStyle w:val="Paragraphedeliste"/>
        <w:numPr>
          <w:ilvl w:val="0"/>
          <w:numId w:val="1"/>
        </w:numPr>
        <w:bidi/>
        <w:rPr>
          <w:rFonts w:ascii="Sakkal Majalla" w:eastAsia="Calibri" w:hAnsi="Sakkal Majalla" w:cs="Sakkal Majalla"/>
          <w:b/>
          <w:bCs/>
          <w:sz w:val="32"/>
          <w:szCs w:val="32"/>
          <w:lang w:bidi="ar-TN"/>
        </w:rPr>
      </w:pPr>
      <w:r w:rsidRPr="00FF40A4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TN"/>
        </w:rPr>
        <w:lastRenderedPageBreak/>
        <w:t>الإطار البشري:</w:t>
      </w:r>
      <w:r w:rsidR="00E80E1B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TN"/>
        </w:rPr>
        <w:t xml:space="preserve"> الرتب والاختصاصات:</w:t>
      </w:r>
    </w:p>
    <w:p w14:paraId="531E4EC9" w14:textId="77777777" w:rsidR="00FF40A4" w:rsidRPr="00FF40A4" w:rsidRDefault="00FF40A4" w:rsidP="00FF40A4">
      <w:pPr>
        <w:pStyle w:val="Paragraphedeliste"/>
        <w:bidi/>
        <w:ind w:left="786"/>
        <w:rPr>
          <w:rFonts w:ascii="Sakkal Majalla" w:eastAsia="Calibri" w:hAnsi="Sakkal Majalla" w:cs="Sakkal Majalla"/>
          <w:b/>
          <w:bCs/>
          <w:sz w:val="8"/>
          <w:szCs w:val="8"/>
          <w:lang w:bidi="ar-TN"/>
        </w:rPr>
      </w:pP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695"/>
        <w:gridCol w:w="3402"/>
        <w:gridCol w:w="4099"/>
      </w:tblGrid>
      <w:tr w:rsidR="00772E7F" w:rsidRPr="00772E7F" w14:paraId="4174D49B" w14:textId="77777777" w:rsidTr="00A71259">
        <w:trPr>
          <w:jc w:val="center"/>
        </w:trPr>
        <w:tc>
          <w:tcPr>
            <w:tcW w:w="2695" w:type="dxa"/>
            <w:shd w:val="clear" w:color="auto" w:fill="F2F2F2" w:themeFill="background1" w:themeFillShade="F2"/>
          </w:tcPr>
          <w:p w14:paraId="48D18762" w14:textId="381397FE" w:rsidR="00772E7F" w:rsidRPr="008766BA" w:rsidRDefault="008766BA" w:rsidP="00A71259">
            <w:pPr>
              <w:pStyle w:val="Paragraphedeliste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trike/>
                <w:sz w:val="28"/>
                <w:szCs w:val="28"/>
                <w:rtl/>
                <w:lang w:bidi="ar-TN"/>
              </w:rPr>
            </w:pPr>
            <w:r w:rsidRPr="00C900A0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 xml:space="preserve">الرتبة 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294386BB" w14:textId="77777777" w:rsidR="00772E7F" w:rsidRPr="00A71259" w:rsidRDefault="00772E7F" w:rsidP="00A75595">
            <w:pPr>
              <w:pStyle w:val="Paragraphedeliste"/>
              <w:bidi/>
              <w:ind w:left="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 w:rsidRPr="00A71259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  <w:t>العدد الجملي</w:t>
            </w:r>
          </w:p>
        </w:tc>
        <w:tc>
          <w:tcPr>
            <w:tcW w:w="4099" w:type="dxa"/>
            <w:shd w:val="clear" w:color="auto" w:fill="F2F2F2" w:themeFill="background1" w:themeFillShade="F2"/>
          </w:tcPr>
          <w:p w14:paraId="1E947C64" w14:textId="6E9C33EE" w:rsidR="00772E7F" w:rsidRPr="00A71259" w:rsidRDefault="00D71C62" w:rsidP="00A75595">
            <w:pPr>
              <w:pStyle w:val="Paragraphedeliste"/>
              <w:bidi/>
              <w:ind w:left="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 w:rsidRPr="00D71C62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الاختصاصات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 w:rsidRPr="00D71C62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الأصلية</w:t>
            </w:r>
          </w:p>
        </w:tc>
      </w:tr>
      <w:tr w:rsidR="00772E7F" w:rsidRPr="00772E7F" w14:paraId="4AE7FB04" w14:textId="77777777" w:rsidTr="00FF40A4">
        <w:trPr>
          <w:trHeight w:val="1096"/>
          <w:jc w:val="center"/>
        </w:trPr>
        <w:tc>
          <w:tcPr>
            <w:tcW w:w="2695" w:type="dxa"/>
          </w:tcPr>
          <w:p w14:paraId="0F542709" w14:textId="77777777" w:rsidR="00772E7F" w:rsidRDefault="00D71C62" w:rsidP="00D71C62">
            <w:pPr>
              <w:bidi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1.</w:t>
            </w:r>
          </w:p>
          <w:p w14:paraId="2C957474" w14:textId="77777777" w:rsidR="00D71C62" w:rsidRDefault="00D71C62" w:rsidP="00D71C62">
            <w:pPr>
              <w:bidi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2.</w:t>
            </w:r>
          </w:p>
          <w:p w14:paraId="3A0D14B4" w14:textId="68085D4C" w:rsidR="00D71C62" w:rsidRPr="00D71C62" w:rsidRDefault="00D71C62" w:rsidP="00D71C62">
            <w:pPr>
              <w:bidi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3.</w:t>
            </w:r>
          </w:p>
        </w:tc>
        <w:tc>
          <w:tcPr>
            <w:tcW w:w="3402" w:type="dxa"/>
          </w:tcPr>
          <w:p w14:paraId="58E4D012" w14:textId="77777777" w:rsidR="00772E7F" w:rsidRDefault="00772E7F" w:rsidP="00772E7F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</w:p>
          <w:p w14:paraId="22E0016D" w14:textId="0C2DECDF" w:rsidR="00FF40A4" w:rsidRPr="00A71259" w:rsidRDefault="00FF40A4" w:rsidP="00FF40A4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4099" w:type="dxa"/>
          </w:tcPr>
          <w:p w14:paraId="06A389BE" w14:textId="08CBF5C5" w:rsidR="00A71259" w:rsidRPr="00A71259" w:rsidRDefault="00A71259" w:rsidP="00491364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</w:p>
        </w:tc>
      </w:tr>
      <w:tr w:rsidR="00772E7F" w:rsidRPr="00A75595" w14:paraId="53A5D00F" w14:textId="77777777" w:rsidTr="00FF40A4">
        <w:trPr>
          <w:trHeight w:val="1140"/>
          <w:jc w:val="center"/>
        </w:trPr>
        <w:tc>
          <w:tcPr>
            <w:tcW w:w="2695" w:type="dxa"/>
          </w:tcPr>
          <w:p w14:paraId="5BDB9C6B" w14:textId="77777777" w:rsidR="00772E7F" w:rsidRDefault="00D71C62" w:rsidP="00772E7F">
            <w:pPr>
              <w:pStyle w:val="Paragraphedeliste"/>
              <w:bidi/>
              <w:ind w:left="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1.</w:t>
            </w:r>
          </w:p>
          <w:p w14:paraId="547FF796" w14:textId="77777777" w:rsidR="00D71C62" w:rsidRDefault="00D71C62" w:rsidP="00D71C62">
            <w:pPr>
              <w:pStyle w:val="Paragraphedeliste"/>
              <w:bidi/>
              <w:ind w:left="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2.</w:t>
            </w:r>
          </w:p>
          <w:p w14:paraId="40959CBF" w14:textId="5348DE60" w:rsidR="00D71C62" w:rsidRPr="00A71259" w:rsidRDefault="00D71C62" w:rsidP="00D71C62">
            <w:pPr>
              <w:pStyle w:val="Paragraphedeliste"/>
              <w:bidi/>
              <w:ind w:left="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3.</w:t>
            </w:r>
          </w:p>
        </w:tc>
        <w:tc>
          <w:tcPr>
            <w:tcW w:w="3402" w:type="dxa"/>
          </w:tcPr>
          <w:p w14:paraId="46AB327D" w14:textId="77777777" w:rsidR="00772E7F" w:rsidRPr="00A71259" w:rsidRDefault="00772E7F" w:rsidP="00772E7F">
            <w:pPr>
              <w:pStyle w:val="Paragraphedeliste"/>
              <w:bidi/>
              <w:ind w:left="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4099" w:type="dxa"/>
          </w:tcPr>
          <w:p w14:paraId="657070ED" w14:textId="77777777" w:rsidR="00A71259" w:rsidRDefault="00A71259" w:rsidP="00A71259">
            <w:pPr>
              <w:pStyle w:val="Paragraphedeliste"/>
              <w:bidi/>
              <w:ind w:left="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  <w:p w14:paraId="639F29CE" w14:textId="77777777" w:rsidR="00A71259" w:rsidRDefault="00A71259" w:rsidP="00A71259">
            <w:pPr>
              <w:pStyle w:val="Paragraphedeliste"/>
              <w:bidi/>
              <w:ind w:left="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  <w:p w14:paraId="30BCBCDA" w14:textId="25A91BE0" w:rsidR="00A71259" w:rsidRPr="00A71259" w:rsidRDefault="00A71259" w:rsidP="00A71259">
            <w:pPr>
              <w:pStyle w:val="Paragraphedeliste"/>
              <w:bidi/>
              <w:ind w:left="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</w:tc>
      </w:tr>
      <w:tr w:rsidR="00772E7F" w:rsidRPr="00A75595" w14:paraId="4350906C" w14:textId="77777777" w:rsidTr="00FF40A4">
        <w:trPr>
          <w:trHeight w:val="1202"/>
          <w:jc w:val="center"/>
        </w:trPr>
        <w:tc>
          <w:tcPr>
            <w:tcW w:w="2695" w:type="dxa"/>
          </w:tcPr>
          <w:p w14:paraId="4E9BA93F" w14:textId="77777777" w:rsidR="00772E7F" w:rsidRDefault="00D71C62" w:rsidP="00772E7F">
            <w:pPr>
              <w:pStyle w:val="Paragraphedeliste"/>
              <w:bidi/>
              <w:ind w:left="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1.</w:t>
            </w:r>
          </w:p>
          <w:p w14:paraId="16528A92" w14:textId="77777777" w:rsidR="00D71C62" w:rsidRDefault="00D71C62" w:rsidP="00D71C62">
            <w:pPr>
              <w:pStyle w:val="Paragraphedeliste"/>
              <w:bidi/>
              <w:ind w:left="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2.</w:t>
            </w:r>
          </w:p>
          <w:p w14:paraId="1B2BB9A0" w14:textId="0527D9D4" w:rsidR="00D71C62" w:rsidRPr="00A71259" w:rsidRDefault="00D71C62" w:rsidP="00D71C62">
            <w:pPr>
              <w:pStyle w:val="Paragraphedeliste"/>
              <w:bidi/>
              <w:ind w:left="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3.</w:t>
            </w:r>
          </w:p>
        </w:tc>
        <w:tc>
          <w:tcPr>
            <w:tcW w:w="3402" w:type="dxa"/>
          </w:tcPr>
          <w:p w14:paraId="777CF15C" w14:textId="77777777" w:rsidR="00772E7F" w:rsidRPr="00A71259" w:rsidRDefault="00772E7F" w:rsidP="00772E7F">
            <w:pPr>
              <w:pStyle w:val="Paragraphedeliste"/>
              <w:bidi/>
              <w:ind w:left="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4099" w:type="dxa"/>
          </w:tcPr>
          <w:p w14:paraId="4943A653" w14:textId="315104B2" w:rsidR="00A71259" w:rsidRPr="00A71259" w:rsidRDefault="00A71259" w:rsidP="00A71259">
            <w:pPr>
              <w:pStyle w:val="Paragraphedeliste"/>
              <w:bidi/>
              <w:ind w:left="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</w:tc>
      </w:tr>
      <w:tr w:rsidR="00A71259" w:rsidRPr="00A75595" w14:paraId="34FD4EA9" w14:textId="77777777" w:rsidTr="00FF40A4">
        <w:trPr>
          <w:trHeight w:val="1120"/>
          <w:jc w:val="center"/>
        </w:trPr>
        <w:tc>
          <w:tcPr>
            <w:tcW w:w="2695" w:type="dxa"/>
          </w:tcPr>
          <w:p w14:paraId="7BD9BC13" w14:textId="77777777" w:rsidR="009916BC" w:rsidRPr="00D71C62" w:rsidRDefault="00D71C62" w:rsidP="009916BC">
            <w:pPr>
              <w:pStyle w:val="Paragraphedeliste"/>
              <w:bidi/>
              <w:ind w:left="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 w:rsidRPr="00D71C62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1.</w:t>
            </w:r>
          </w:p>
          <w:p w14:paraId="71615D4D" w14:textId="77777777" w:rsidR="00D71C62" w:rsidRPr="00D71C62" w:rsidRDefault="00D71C62" w:rsidP="00D71C62">
            <w:pPr>
              <w:pStyle w:val="Paragraphedeliste"/>
              <w:bidi/>
              <w:ind w:left="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 w:rsidRPr="00D71C62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2.</w:t>
            </w:r>
          </w:p>
          <w:p w14:paraId="13FC0E23" w14:textId="5F55D0F5" w:rsidR="00D71C62" w:rsidRPr="00CB0165" w:rsidRDefault="00D71C62" w:rsidP="00D71C62">
            <w:pPr>
              <w:pStyle w:val="Paragraphedeliste"/>
              <w:bidi/>
              <w:ind w:left="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highlight w:val="yellow"/>
                <w:rtl/>
                <w:lang w:bidi="ar-TN"/>
              </w:rPr>
            </w:pPr>
            <w:r w:rsidRPr="00D71C62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3.</w:t>
            </w:r>
          </w:p>
        </w:tc>
        <w:tc>
          <w:tcPr>
            <w:tcW w:w="3402" w:type="dxa"/>
          </w:tcPr>
          <w:p w14:paraId="47B72364" w14:textId="77777777" w:rsidR="00A71259" w:rsidRPr="00CB0165" w:rsidRDefault="00A71259" w:rsidP="00772E7F">
            <w:pPr>
              <w:pStyle w:val="Paragraphedeliste"/>
              <w:bidi/>
              <w:ind w:left="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highlight w:val="yellow"/>
                <w:rtl/>
                <w:lang w:bidi="ar-TN"/>
              </w:rPr>
            </w:pPr>
          </w:p>
        </w:tc>
        <w:tc>
          <w:tcPr>
            <w:tcW w:w="4099" w:type="dxa"/>
          </w:tcPr>
          <w:p w14:paraId="47A04701" w14:textId="77777777" w:rsidR="00A71259" w:rsidRPr="00CB0165" w:rsidRDefault="00A71259" w:rsidP="00A75595">
            <w:pPr>
              <w:pStyle w:val="Paragraphedeliste"/>
              <w:bidi/>
              <w:ind w:left="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highlight w:val="yellow"/>
                <w:rtl/>
                <w:lang w:bidi="ar-TN"/>
              </w:rPr>
            </w:pPr>
          </w:p>
          <w:p w14:paraId="648C7888" w14:textId="77777777" w:rsidR="00A71259" w:rsidRPr="00CB0165" w:rsidRDefault="00A71259" w:rsidP="00A71259">
            <w:pPr>
              <w:pStyle w:val="Paragraphedeliste"/>
              <w:bidi/>
              <w:ind w:left="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highlight w:val="yellow"/>
                <w:rtl/>
                <w:lang w:bidi="ar-TN"/>
              </w:rPr>
            </w:pPr>
          </w:p>
          <w:p w14:paraId="57D58287" w14:textId="0C87D97B" w:rsidR="00A71259" w:rsidRPr="00CB0165" w:rsidRDefault="00A71259" w:rsidP="00A71259">
            <w:pPr>
              <w:pStyle w:val="Paragraphedeliste"/>
              <w:bidi/>
              <w:ind w:left="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highlight w:val="yellow"/>
                <w:rtl/>
                <w:lang w:bidi="ar-TN"/>
              </w:rPr>
            </w:pPr>
          </w:p>
        </w:tc>
      </w:tr>
    </w:tbl>
    <w:p w14:paraId="04C16A03" w14:textId="77777777" w:rsidR="00772E7F" w:rsidRPr="00E80E1B" w:rsidRDefault="00772E7F" w:rsidP="00A75595">
      <w:pPr>
        <w:pStyle w:val="Paragraphedeliste"/>
        <w:bidi/>
        <w:spacing w:after="0" w:line="240" w:lineRule="auto"/>
        <w:ind w:left="0"/>
        <w:rPr>
          <w:rFonts w:ascii="Sakkal Majalla" w:eastAsia="Calibri" w:hAnsi="Sakkal Majalla" w:cs="Sakkal Majalla"/>
          <w:b/>
          <w:bCs/>
          <w:sz w:val="14"/>
          <w:szCs w:val="14"/>
          <w:rtl/>
          <w:lang w:bidi="ar-TN"/>
        </w:rPr>
      </w:pPr>
    </w:p>
    <w:p w14:paraId="43705327" w14:textId="598A2E1C" w:rsidR="00A05397" w:rsidRPr="00A05397" w:rsidRDefault="00A05397" w:rsidP="00A36A17">
      <w:pPr>
        <w:pStyle w:val="Paragraphedeliste"/>
        <w:numPr>
          <w:ilvl w:val="0"/>
          <w:numId w:val="1"/>
        </w:numPr>
        <w:bidi/>
        <w:rPr>
          <w:rFonts w:ascii="Sakkal Majalla" w:eastAsia="Calibri" w:hAnsi="Sakkal Majalla" w:cs="Sakkal Majalla"/>
          <w:b/>
          <w:bCs/>
          <w:sz w:val="32"/>
          <w:szCs w:val="32"/>
          <w:lang w:bidi="ar-TN"/>
        </w:rPr>
      </w:pPr>
      <w:r w:rsidRPr="00A05397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TN"/>
        </w:rPr>
        <w:t xml:space="preserve"> توفير الأعوان لفائدة دار الخدمات الرقمية:</w:t>
      </w:r>
    </w:p>
    <w:p w14:paraId="0B0CA25A" w14:textId="1C95EED3" w:rsidR="00571356" w:rsidRDefault="00A05397" w:rsidP="00E80E1B">
      <w:pPr>
        <w:bidi/>
        <w:spacing w:after="0" w:line="216" w:lineRule="auto"/>
        <w:ind w:left="425"/>
        <w:jc w:val="both"/>
        <w:rPr>
          <w:rFonts w:ascii="Sakkal Majalla" w:eastAsia="Calibri" w:hAnsi="Sakkal Majalla" w:cs="Sakkal Majalla"/>
          <w:sz w:val="32"/>
          <w:szCs w:val="32"/>
          <w:rtl/>
          <w:lang w:bidi="ar-TN"/>
        </w:rPr>
      </w:pPr>
      <w:r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 xml:space="preserve">أ - </w:t>
      </w:r>
      <w:r w:rsidR="003E43BE" w:rsidRPr="009801A8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عدد</w:t>
      </w:r>
      <w:r w:rsidR="00A71259" w:rsidRPr="009801A8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 xml:space="preserve"> </w:t>
      </w:r>
      <w:r w:rsidR="003E43BE" w:rsidRPr="009801A8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ال</w:t>
      </w:r>
      <w:r w:rsidR="00A71259" w:rsidRPr="009801A8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أ</w:t>
      </w:r>
      <w:r w:rsidR="003E43BE" w:rsidRPr="009801A8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عوان</w:t>
      </w:r>
      <w:r w:rsidR="00491364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 xml:space="preserve"> </w:t>
      </w:r>
      <w:r w:rsidR="009801A8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 xml:space="preserve">(مستوى باكالوريا فما فوق وخمس سنوات </w:t>
      </w:r>
      <w:r w:rsidR="00FF40A4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أ</w:t>
      </w:r>
      <w:r w:rsidR="009801A8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 xml:space="preserve">قدمية على </w:t>
      </w:r>
      <w:r w:rsidR="00FF40A4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الأ</w:t>
      </w:r>
      <w:r w:rsidR="009801A8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قل)</w:t>
      </w:r>
      <w:r w:rsidR="00A71259" w:rsidRPr="009801A8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 xml:space="preserve"> التابع</w:t>
      </w:r>
      <w:r w:rsidR="00D71C62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ين</w:t>
      </w:r>
      <w:r w:rsidR="00A71259" w:rsidRPr="009801A8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 xml:space="preserve"> للبلدية</w:t>
      </w:r>
      <w:r w:rsidR="00CB0165" w:rsidRPr="009801A8">
        <w:rPr>
          <w:rFonts w:hint="cs"/>
          <w:rtl/>
        </w:rPr>
        <w:t xml:space="preserve"> </w:t>
      </w:r>
      <w:r w:rsidR="00A71259" w:rsidRPr="009801A8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و</w:t>
      </w:r>
      <w:r w:rsidR="003E43BE" w:rsidRPr="009801A8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الممكن</w:t>
      </w:r>
      <w:r w:rsidR="003E43BE" w:rsidRPr="00A05397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 xml:space="preserve"> </w:t>
      </w:r>
      <w:r w:rsidR="00FF3851" w:rsidRPr="00A05397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تعيينهم</w:t>
      </w:r>
      <w:r w:rsidR="003E43BE" w:rsidRPr="00A05397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 xml:space="preserve"> </w:t>
      </w:r>
      <w:r w:rsidR="00FF3851" w:rsidRPr="00A05397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للعمل ب</w:t>
      </w:r>
      <w:r w:rsidR="003E43BE" w:rsidRPr="00A05397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دار الخدمات الرقمية</w:t>
      </w:r>
      <w:r w:rsidR="00FF3851" w:rsidRPr="00A05397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 xml:space="preserve"> كمخاطبين </w:t>
      </w:r>
      <w:r w:rsidR="00FF3851" w:rsidRPr="00491364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وحيدين</w:t>
      </w:r>
      <w:r w:rsidR="00A71259" w:rsidRPr="00491364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 xml:space="preserve"> (</w:t>
      </w:r>
      <w:r w:rsidR="00FF3851" w:rsidRPr="00491364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يمكن تعيينهم للعمل خلال الفترة الصباحية بدار الخدمات)</w:t>
      </w:r>
      <w:r w:rsidR="003E43BE" w:rsidRPr="00491364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 xml:space="preserve"> </w:t>
      </w:r>
      <w:r w:rsidR="00A71259" w:rsidRPr="00491364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با</w:t>
      </w:r>
      <w:r w:rsidR="003E43BE" w:rsidRPr="00491364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 xml:space="preserve">عتبار مخاطب وحيد </w:t>
      </w:r>
      <w:r w:rsidR="00157278" w:rsidRPr="00491364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 xml:space="preserve">على الأقل </w:t>
      </w:r>
      <w:r w:rsidR="003E43BE" w:rsidRPr="00491364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على كل</w:t>
      </w:r>
      <w:r w:rsidR="00FF40A4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ّ</w:t>
      </w:r>
      <w:r w:rsidR="003E43BE" w:rsidRPr="00491364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 xml:space="preserve"> </w:t>
      </w:r>
      <w:r w:rsidR="00A71259" w:rsidRPr="00491364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10 آلاف</w:t>
      </w:r>
      <w:r w:rsidR="003E43BE" w:rsidRPr="00491364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 xml:space="preserve"> </w:t>
      </w:r>
      <w:r w:rsidR="008A7E12" w:rsidRPr="00491364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ساكن: ..............................</w:t>
      </w:r>
      <w:r w:rsidR="00BE4E3C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 xml:space="preserve"> </w:t>
      </w:r>
      <w:r w:rsidR="00D82BC0" w:rsidRPr="00491364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 xml:space="preserve">عدد المعوضين (عند </w:t>
      </w:r>
      <w:r w:rsidR="008A7E12" w:rsidRPr="00491364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الاقتضاء</w:t>
      </w:r>
      <w:r w:rsidR="00D82BC0" w:rsidRPr="00491364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): ........................................</w:t>
      </w:r>
    </w:p>
    <w:p w14:paraId="4DF48F66" w14:textId="743D8166" w:rsidR="00A05397" w:rsidRPr="00A05397" w:rsidRDefault="00A05397" w:rsidP="00E80E1B">
      <w:pPr>
        <w:bidi/>
        <w:ind w:left="426"/>
        <w:rPr>
          <w:rFonts w:ascii="Sakkal Majalla" w:eastAsia="Calibri" w:hAnsi="Sakkal Majalla" w:cs="Sakkal Majalla"/>
          <w:sz w:val="32"/>
          <w:szCs w:val="32"/>
          <w:lang w:bidi="ar-TN"/>
        </w:rPr>
      </w:pPr>
      <w:r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ب- بالنسبة ل</w:t>
      </w:r>
      <w:r w:rsidRPr="00A05397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 xml:space="preserve">لأعوان 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 xml:space="preserve">الذين يمكن </w:t>
      </w:r>
      <w:r w:rsidR="00FF40A4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الالتزام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 xml:space="preserve"> ب</w:t>
      </w:r>
      <w:r w:rsidRPr="00A05397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تعيينهم بدار الخدمات كمخاطبين وحيدي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ن يرجى تعمير الجدول التالي:</w:t>
      </w:r>
    </w:p>
    <w:tbl>
      <w:tblPr>
        <w:tblStyle w:val="Grilledutableau"/>
        <w:bidiVisual/>
        <w:tblW w:w="9929" w:type="dxa"/>
        <w:jc w:val="center"/>
        <w:tblLook w:val="04A0" w:firstRow="1" w:lastRow="0" w:firstColumn="1" w:lastColumn="0" w:noHBand="0" w:noVBand="1"/>
      </w:tblPr>
      <w:tblGrid>
        <w:gridCol w:w="1161"/>
        <w:gridCol w:w="1403"/>
        <w:gridCol w:w="2268"/>
        <w:gridCol w:w="1701"/>
        <w:gridCol w:w="3396"/>
      </w:tblGrid>
      <w:tr w:rsidR="00491364" w:rsidRPr="00A71259" w14:paraId="541F85CB" w14:textId="103053B5" w:rsidTr="00E80E1B">
        <w:trPr>
          <w:trHeight w:val="1134"/>
          <w:jc w:val="center"/>
        </w:trPr>
        <w:tc>
          <w:tcPr>
            <w:tcW w:w="1161" w:type="dxa"/>
            <w:shd w:val="clear" w:color="auto" w:fill="F2F2F2" w:themeFill="background1" w:themeFillShade="F2"/>
          </w:tcPr>
          <w:p w14:paraId="3CF81D0C" w14:textId="0E28AC9E" w:rsidR="00491364" w:rsidRPr="00BE4E3C" w:rsidRDefault="00491364" w:rsidP="00E80E1B">
            <w:pPr>
              <w:pStyle w:val="Paragraphedeliste"/>
              <w:bidi/>
              <w:spacing w:line="204" w:lineRule="auto"/>
              <w:ind w:left="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 w:rsidRPr="00BE4E3C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العدد</w:t>
            </w:r>
          </w:p>
        </w:tc>
        <w:tc>
          <w:tcPr>
            <w:tcW w:w="1403" w:type="dxa"/>
            <w:shd w:val="clear" w:color="auto" w:fill="F2F2F2" w:themeFill="background1" w:themeFillShade="F2"/>
          </w:tcPr>
          <w:p w14:paraId="5A071598" w14:textId="011C7D1B" w:rsidR="00491364" w:rsidRPr="00BE4E3C" w:rsidRDefault="00491364" w:rsidP="00E80E1B">
            <w:pPr>
              <w:pStyle w:val="Paragraphedeliste"/>
              <w:bidi/>
              <w:spacing w:line="204" w:lineRule="auto"/>
              <w:ind w:left="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 w:rsidRPr="00BE4E3C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الرتبة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EB0CED6" w14:textId="77777777" w:rsidR="00491364" w:rsidRPr="00BE4E3C" w:rsidRDefault="00491364" w:rsidP="00E80E1B">
            <w:pPr>
              <w:pStyle w:val="Paragraphedeliste"/>
              <w:bidi/>
              <w:spacing w:line="204" w:lineRule="auto"/>
              <w:ind w:left="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 w:rsidRPr="00BE4E3C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الشهادة العلمية الأعلى المتحصل عليها</w:t>
            </w:r>
          </w:p>
          <w:p w14:paraId="5CD44355" w14:textId="11FB95F2" w:rsidR="00491364" w:rsidRPr="00BE4E3C" w:rsidRDefault="00491364" w:rsidP="00E80E1B">
            <w:pPr>
              <w:pStyle w:val="Paragraphedeliste"/>
              <w:bidi/>
              <w:spacing w:line="204" w:lineRule="auto"/>
              <w:ind w:left="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 w:rsidRPr="00403FA8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 xml:space="preserve">(المستوى </w:t>
            </w:r>
            <w:proofErr w:type="spellStart"/>
            <w:r w:rsidRPr="00403FA8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>والإختصاص</w:t>
            </w:r>
            <w:proofErr w:type="spellEnd"/>
            <w:r w:rsidRPr="00403FA8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>)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627E8EC" w14:textId="066623B2" w:rsidR="00491364" w:rsidRPr="00BE4E3C" w:rsidRDefault="00491364" w:rsidP="00E80E1B">
            <w:pPr>
              <w:pStyle w:val="Paragraphedeliste"/>
              <w:bidi/>
              <w:spacing w:line="204" w:lineRule="auto"/>
              <w:ind w:left="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 w:rsidRPr="00BE4E3C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الأقدمية بالوظيفة العمومية</w:t>
            </w:r>
          </w:p>
        </w:tc>
        <w:tc>
          <w:tcPr>
            <w:tcW w:w="3396" w:type="dxa"/>
            <w:shd w:val="clear" w:color="auto" w:fill="F2F2F2" w:themeFill="background1" w:themeFillShade="F2"/>
          </w:tcPr>
          <w:p w14:paraId="6F192851" w14:textId="77777777" w:rsidR="00491364" w:rsidRDefault="00491364" w:rsidP="00E80E1B">
            <w:pPr>
              <w:pStyle w:val="Paragraphedeliste"/>
              <w:bidi/>
              <w:spacing w:line="204" w:lineRule="auto"/>
              <w:ind w:left="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 w:rsidRPr="00BE4E3C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الأقدمية في ممارسة مهام تتعلق بإسداء خدمات مباشرة للمواطنين</w:t>
            </w:r>
          </w:p>
          <w:p w14:paraId="2907EFAB" w14:textId="6094789C" w:rsidR="00403FA8" w:rsidRPr="00BE4E3C" w:rsidRDefault="00403FA8" w:rsidP="00E80E1B">
            <w:pPr>
              <w:pStyle w:val="Paragraphedeliste"/>
              <w:bidi/>
              <w:spacing w:line="204" w:lineRule="auto"/>
              <w:ind w:left="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 w:rsidRPr="00403FA8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>(يرجى توصيف المهام)</w:t>
            </w:r>
          </w:p>
        </w:tc>
      </w:tr>
      <w:tr w:rsidR="00491364" w:rsidRPr="00A71259" w14:paraId="26C56249" w14:textId="30822D57" w:rsidTr="00E80E1B">
        <w:trPr>
          <w:trHeight w:val="980"/>
          <w:jc w:val="center"/>
        </w:trPr>
        <w:tc>
          <w:tcPr>
            <w:tcW w:w="1161" w:type="dxa"/>
          </w:tcPr>
          <w:p w14:paraId="489F130E" w14:textId="46DF1EAC" w:rsidR="00491364" w:rsidRPr="00A71259" w:rsidRDefault="00491364" w:rsidP="008A7E12">
            <w:pPr>
              <w:pStyle w:val="Paragraphedeliste"/>
              <w:bidi/>
              <w:ind w:left="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1</w:t>
            </w:r>
          </w:p>
        </w:tc>
        <w:tc>
          <w:tcPr>
            <w:tcW w:w="1403" w:type="dxa"/>
          </w:tcPr>
          <w:p w14:paraId="585C9157" w14:textId="4972E44B" w:rsidR="00491364" w:rsidRPr="00A71259" w:rsidRDefault="00491364" w:rsidP="00D204D3">
            <w:pPr>
              <w:pStyle w:val="Paragraphedeliste"/>
              <w:bidi/>
              <w:ind w:left="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2268" w:type="dxa"/>
          </w:tcPr>
          <w:p w14:paraId="2EFF4028" w14:textId="77777777" w:rsidR="00491364" w:rsidRDefault="00491364" w:rsidP="00D204D3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</w:p>
          <w:p w14:paraId="53795F88" w14:textId="77777777" w:rsidR="00491364" w:rsidRDefault="00491364" w:rsidP="00D82BC0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</w:p>
          <w:p w14:paraId="72409337" w14:textId="114D09B0" w:rsidR="00491364" w:rsidRPr="00E80E1B" w:rsidRDefault="00491364" w:rsidP="00D82BC0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  <w:lang w:bidi="ar-T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82E0383" w14:textId="77777777" w:rsidR="00491364" w:rsidRDefault="00491364" w:rsidP="00D204D3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</w:p>
          <w:p w14:paraId="6149F109" w14:textId="285EC39A" w:rsidR="00491364" w:rsidRPr="00E80E1B" w:rsidRDefault="00491364" w:rsidP="00D82BC0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  <w:lang w:bidi="ar-TN"/>
              </w:rPr>
            </w:pPr>
          </w:p>
          <w:p w14:paraId="3BEDA450" w14:textId="4FF7677C" w:rsidR="00491364" w:rsidRPr="00A71259" w:rsidRDefault="00491364" w:rsidP="00D82BC0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3396" w:type="dxa"/>
            <w:shd w:val="clear" w:color="auto" w:fill="FFFFFF" w:themeFill="background1"/>
          </w:tcPr>
          <w:p w14:paraId="0D12419E" w14:textId="77777777" w:rsidR="00491364" w:rsidRPr="00A71259" w:rsidRDefault="00491364" w:rsidP="00D204D3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</w:p>
        </w:tc>
      </w:tr>
      <w:tr w:rsidR="00491364" w:rsidRPr="00A71259" w14:paraId="2E23DD3F" w14:textId="77777777" w:rsidTr="00E80E1B">
        <w:trPr>
          <w:trHeight w:val="369"/>
          <w:jc w:val="center"/>
        </w:trPr>
        <w:tc>
          <w:tcPr>
            <w:tcW w:w="1161" w:type="dxa"/>
          </w:tcPr>
          <w:p w14:paraId="324AA000" w14:textId="78A892AF" w:rsidR="00491364" w:rsidRPr="00A71259" w:rsidRDefault="00491364" w:rsidP="008A7E12">
            <w:pPr>
              <w:pStyle w:val="Paragraphedeliste"/>
              <w:bidi/>
              <w:ind w:left="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2</w:t>
            </w:r>
          </w:p>
        </w:tc>
        <w:tc>
          <w:tcPr>
            <w:tcW w:w="1403" w:type="dxa"/>
          </w:tcPr>
          <w:p w14:paraId="73E8ED40" w14:textId="77777777" w:rsidR="00491364" w:rsidRPr="00A71259" w:rsidRDefault="00491364" w:rsidP="00D204D3">
            <w:pPr>
              <w:pStyle w:val="Paragraphedeliste"/>
              <w:bidi/>
              <w:ind w:left="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2268" w:type="dxa"/>
          </w:tcPr>
          <w:p w14:paraId="586F79AA" w14:textId="77777777" w:rsidR="00491364" w:rsidRDefault="00491364" w:rsidP="00D204D3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</w:p>
          <w:p w14:paraId="2C36FC01" w14:textId="77777777" w:rsidR="00491364" w:rsidRDefault="00491364" w:rsidP="00D82BC0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</w:p>
          <w:p w14:paraId="49E29481" w14:textId="479B4F1E" w:rsidR="00491364" w:rsidRPr="00E80E1B" w:rsidRDefault="00491364" w:rsidP="00D82BC0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T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A533AC9" w14:textId="5682C562" w:rsidR="00491364" w:rsidRPr="00E80E1B" w:rsidRDefault="00491364" w:rsidP="00D82BC0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TN"/>
              </w:rPr>
            </w:pPr>
          </w:p>
          <w:p w14:paraId="5AA54F8C" w14:textId="77777777" w:rsidR="00491364" w:rsidRDefault="00491364" w:rsidP="00D82BC0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</w:p>
          <w:p w14:paraId="73103279" w14:textId="2602F608" w:rsidR="00491364" w:rsidRPr="00A71259" w:rsidRDefault="00491364" w:rsidP="00D82BC0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3396" w:type="dxa"/>
            <w:shd w:val="clear" w:color="auto" w:fill="FFFFFF" w:themeFill="background1"/>
          </w:tcPr>
          <w:p w14:paraId="4F6D4604" w14:textId="77777777" w:rsidR="00491364" w:rsidRPr="00A71259" w:rsidRDefault="00491364" w:rsidP="00D204D3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</w:p>
        </w:tc>
      </w:tr>
      <w:tr w:rsidR="00491364" w:rsidRPr="00A71259" w14:paraId="0E36A425" w14:textId="77777777" w:rsidTr="00E80E1B">
        <w:trPr>
          <w:trHeight w:val="369"/>
          <w:jc w:val="center"/>
        </w:trPr>
        <w:tc>
          <w:tcPr>
            <w:tcW w:w="1161" w:type="dxa"/>
          </w:tcPr>
          <w:p w14:paraId="07B79D10" w14:textId="76103A7C" w:rsidR="00491364" w:rsidRPr="00A71259" w:rsidRDefault="00491364" w:rsidP="008A7E12">
            <w:pPr>
              <w:pStyle w:val="Paragraphedeliste"/>
              <w:bidi/>
              <w:ind w:left="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3</w:t>
            </w:r>
          </w:p>
        </w:tc>
        <w:tc>
          <w:tcPr>
            <w:tcW w:w="1403" w:type="dxa"/>
          </w:tcPr>
          <w:p w14:paraId="2A111CE5" w14:textId="77777777" w:rsidR="00491364" w:rsidRPr="00A71259" w:rsidRDefault="00491364" w:rsidP="00D204D3">
            <w:pPr>
              <w:pStyle w:val="Paragraphedeliste"/>
              <w:bidi/>
              <w:ind w:left="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2268" w:type="dxa"/>
          </w:tcPr>
          <w:p w14:paraId="00250863" w14:textId="77777777" w:rsidR="00491364" w:rsidRDefault="00491364" w:rsidP="00D204D3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</w:p>
          <w:p w14:paraId="74C940BB" w14:textId="77777777" w:rsidR="00491364" w:rsidRDefault="00491364" w:rsidP="00D82BC0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</w:p>
          <w:p w14:paraId="6D8E4BDD" w14:textId="27BF666E" w:rsidR="00491364" w:rsidRPr="00E80E1B" w:rsidRDefault="00491364" w:rsidP="00D82BC0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T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32D3988" w14:textId="77777777" w:rsidR="00491364" w:rsidRDefault="00491364" w:rsidP="00D204D3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</w:p>
          <w:p w14:paraId="0F842CD5" w14:textId="71DB23A7" w:rsidR="00491364" w:rsidRDefault="00491364" w:rsidP="00D82BC0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</w:p>
          <w:p w14:paraId="58D42885" w14:textId="26B52CCB" w:rsidR="00491364" w:rsidRPr="00E80E1B" w:rsidRDefault="00491364" w:rsidP="00D82BC0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TN"/>
              </w:rPr>
            </w:pPr>
          </w:p>
        </w:tc>
        <w:tc>
          <w:tcPr>
            <w:tcW w:w="3396" w:type="dxa"/>
            <w:shd w:val="clear" w:color="auto" w:fill="FFFFFF" w:themeFill="background1"/>
          </w:tcPr>
          <w:p w14:paraId="5E23606A" w14:textId="77777777" w:rsidR="00491364" w:rsidRPr="00A71259" w:rsidRDefault="00491364" w:rsidP="00D204D3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</w:p>
        </w:tc>
      </w:tr>
      <w:tr w:rsidR="00403FA8" w:rsidRPr="00A71259" w14:paraId="20459500" w14:textId="77777777" w:rsidTr="00E80E1B">
        <w:trPr>
          <w:trHeight w:val="369"/>
          <w:jc w:val="center"/>
        </w:trPr>
        <w:tc>
          <w:tcPr>
            <w:tcW w:w="1161" w:type="dxa"/>
          </w:tcPr>
          <w:p w14:paraId="1E3C6259" w14:textId="5B3C1875" w:rsidR="00403FA8" w:rsidRDefault="00403FA8" w:rsidP="00403FA8">
            <w:pPr>
              <w:pStyle w:val="Paragraphedeliste"/>
              <w:bidi/>
              <w:ind w:left="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proofErr w:type="spellStart"/>
            <w:r w:rsidRPr="00403FA8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المعو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ّ</w:t>
            </w:r>
            <w:r w:rsidRPr="00403FA8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ضون</w:t>
            </w:r>
            <w:proofErr w:type="spellEnd"/>
          </w:p>
        </w:tc>
        <w:tc>
          <w:tcPr>
            <w:tcW w:w="1403" w:type="dxa"/>
          </w:tcPr>
          <w:p w14:paraId="549534EF" w14:textId="77777777" w:rsidR="00403FA8" w:rsidRDefault="00403FA8" w:rsidP="00403FA8">
            <w:pPr>
              <w:pStyle w:val="Paragraphedeliste"/>
              <w:bidi/>
              <w:ind w:left="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  <w:p w14:paraId="0D95A95B" w14:textId="7EF3C2D0" w:rsidR="00403FA8" w:rsidRPr="00E80E1B" w:rsidRDefault="00403FA8" w:rsidP="00403FA8">
            <w:pPr>
              <w:pStyle w:val="Paragraphedeliste"/>
              <w:bidi/>
              <w:ind w:left="0"/>
              <w:rPr>
                <w:rFonts w:ascii="Sakkal Majalla" w:eastAsia="Calibri" w:hAnsi="Sakkal Majalla" w:cs="Sakkal Majalla"/>
                <w:b/>
                <w:bCs/>
                <w:sz w:val="36"/>
                <w:szCs w:val="36"/>
                <w:rtl/>
                <w:lang w:bidi="ar-TN"/>
              </w:rPr>
            </w:pPr>
          </w:p>
        </w:tc>
        <w:tc>
          <w:tcPr>
            <w:tcW w:w="2268" w:type="dxa"/>
          </w:tcPr>
          <w:p w14:paraId="418EC44D" w14:textId="77777777" w:rsidR="00403FA8" w:rsidRDefault="00403FA8" w:rsidP="00403FA8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D0D9950" w14:textId="77777777" w:rsidR="00403FA8" w:rsidRPr="00E80E1B" w:rsidRDefault="00403FA8" w:rsidP="00403FA8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3396" w:type="dxa"/>
            <w:shd w:val="clear" w:color="auto" w:fill="FFFFFF" w:themeFill="background1"/>
          </w:tcPr>
          <w:p w14:paraId="2DBF55A6" w14:textId="77777777" w:rsidR="00403FA8" w:rsidRPr="00A71259" w:rsidRDefault="00403FA8" w:rsidP="00403FA8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</w:p>
        </w:tc>
      </w:tr>
    </w:tbl>
    <w:p w14:paraId="325F2E04" w14:textId="3105A1E7" w:rsidR="00682BAC" w:rsidRPr="00E80E1B" w:rsidRDefault="00682BAC" w:rsidP="00682BAC">
      <w:pPr>
        <w:bidi/>
        <w:rPr>
          <w:sz w:val="4"/>
          <w:szCs w:val="4"/>
          <w:rtl/>
          <w:lang w:bidi="ar-TN"/>
        </w:rPr>
      </w:pPr>
    </w:p>
    <w:p w14:paraId="5DD45971" w14:textId="0D8EEE8F" w:rsidR="00571356" w:rsidRPr="00EE74E2" w:rsidRDefault="00CA2187" w:rsidP="006920CE">
      <w:pPr>
        <w:pStyle w:val="Paragraphedeliste"/>
        <w:numPr>
          <w:ilvl w:val="0"/>
          <w:numId w:val="14"/>
        </w:numPr>
        <w:tabs>
          <w:tab w:val="left" w:pos="3291"/>
        </w:tabs>
        <w:bidi/>
        <w:ind w:left="567"/>
        <w:rPr>
          <w:rFonts w:ascii="Sakkal Majalla" w:eastAsia="Calibri" w:hAnsi="Sakkal Majalla" w:cs="Sakkal Majalla"/>
          <w:b/>
          <w:bCs/>
          <w:sz w:val="36"/>
          <w:szCs w:val="36"/>
          <w:lang w:bidi="ar-TN"/>
        </w:rPr>
      </w:pPr>
      <w:r w:rsidRPr="00EE74E2">
        <w:rPr>
          <w:rFonts w:ascii="Sakkal Majalla" w:eastAsia="Calibri" w:hAnsi="Sakkal Majalla" w:cs="Sakkal Majalla" w:hint="cs"/>
          <w:b/>
          <w:bCs/>
          <w:sz w:val="36"/>
          <w:szCs w:val="36"/>
          <w:rtl/>
          <w:lang w:bidi="ar-TN"/>
        </w:rPr>
        <w:lastRenderedPageBreak/>
        <w:t>معطيات حول</w:t>
      </w:r>
      <w:r w:rsidR="00E70B01" w:rsidRPr="00EE74E2">
        <w:rPr>
          <w:rFonts w:ascii="Sakkal Majalla" w:eastAsia="Calibri" w:hAnsi="Sakkal Majalla" w:cs="Sakkal Majalla" w:hint="cs"/>
          <w:b/>
          <w:bCs/>
          <w:sz w:val="36"/>
          <w:szCs w:val="36"/>
          <w:rtl/>
          <w:lang w:bidi="ar-TN"/>
        </w:rPr>
        <w:t xml:space="preserve"> الفضاء (أو</w:t>
      </w:r>
      <w:r w:rsidRPr="00EE74E2">
        <w:rPr>
          <w:rFonts w:ascii="Sakkal Majalla" w:eastAsia="Calibri" w:hAnsi="Sakkal Majalla" w:cs="Sakkal Majalla" w:hint="cs"/>
          <w:b/>
          <w:bCs/>
          <w:sz w:val="36"/>
          <w:szCs w:val="36"/>
          <w:rtl/>
          <w:lang w:bidi="ar-TN"/>
        </w:rPr>
        <w:t xml:space="preserve"> </w:t>
      </w:r>
      <w:r w:rsidR="00E70B01" w:rsidRPr="00EE74E2">
        <w:rPr>
          <w:rFonts w:ascii="Sakkal Majalla" w:eastAsia="Calibri" w:hAnsi="Sakkal Majalla" w:cs="Sakkal Majalla" w:hint="cs"/>
          <w:b/>
          <w:bCs/>
          <w:sz w:val="36"/>
          <w:szCs w:val="36"/>
          <w:rtl/>
          <w:lang w:bidi="ar-TN"/>
        </w:rPr>
        <w:t xml:space="preserve">الفضاءات) </w:t>
      </w:r>
      <w:r w:rsidRPr="00EE74E2">
        <w:rPr>
          <w:rFonts w:ascii="Sakkal Majalla" w:eastAsia="Calibri" w:hAnsi="Sakkal Majalla" w:cs="Sakkal Majalla" w:hint="cs"/>
          <w:b/>
          <w:bCs/>
          <w:sz w:val="36"/>
          <w:szCs w:val="36"/>
          <w:rtl/>
          <w:lang w:bidi="ar-TN"/>
        </w:rPr>
        <w:t>تحت ملك البلدية والمقترح لإيواء دور الخدمات</w:t>
      </w:r>
      <w:r w:rsidR="00EE74E2">
        <w:rPr>
          <w:rFonts w:ascii="Sakkal Majalla" w:eastAsia="Calibri" w:hAnsi="Sakkal Majalla" w:cs="Sakkal Majalla" w:hint="cs"/>
          <w:b/>
          <w:bCs/>
          <w:sz w:val="36"/>
          <w:szCs w:val="36"/>
          <w:rtl/>
          <w:lang w:bidi="ar-TN"/>
        </w:rPr>
        <w:t>:</w:t>
      </w:r>
      <w:r w:rsidRPr="00EE74E2">
        <w:rPr>
          <w:rFonts w:ascii="Sakkal Majalla" w:eastAsia="Calibri" w:hAnsi="Sakkal Majalla" w:cs="Sakkal Majalla" w:hint="cs"/>
          <w:b/>
          <w:bCs/>
          <w:sz w:val="36"/>
          <w:szCs w:val="36"/>
          <w:rtl/>
          <w:lang w:bidi="ar-TN"/>
        </w:rPr>
        <w:t xml:space="preserve"> </w:t>
      </w:r>
    </w:p>
    <w:p w14:paraId="36783A37" w14:textId="43D4A355" w:rsidR="00A45506" w:rsidRPr="00BE4E3C" w:rsidRDefault="00A45506" w:rsidP="00A36A17">
      <w:pPr>
        <w:pStyle w:val="Paragraphedeliste"/>
        <w:numPr>
          <w:ilvl w:val="0"/>
          <w:numId w:val="1"/>
        </w:numPr>
        <w:bidi/>
        <w:rPr>
          <w:b/>
          <w:bCs/>
          <w:sz w:val="32"/>
          <w:szCs w:val="32"/>
          <w:rtl/>
          <w:lang w:bidi="ar-TN"/>
        </w:rPr>
      </w:pPr>
      <w:r w:rsidRPr="00BE4E3C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TN"/>
        </w:rPr>
        <w:t>تشخيص أولي</w:t>
      </w:r>
      <w:r w:rsidRPr="00BE4E3C">
        <w:rPr>
          <w:rFonts w:hint="cs"/>
          <w:b/>
          <w:bCs/>
          <w:sz w:val="32"/>
          <w:szCs w:val="32"/>
          <w:rtl/>
          <w:lang w:bidi="ar-TN"/>
        </w:rPr>
        <w:t>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277"/>
        <w:gridCol w:w="1273"/>
        <w:gridCol w:w="2294"/>
        <w:gridCol w:w="1784"/>
        <w:gridCol w:w="1784"/>
        <w:gridCol w:w="1784"/>
      </w:tblGrid>
      <w:tr w:rsidR="00403FA8" w14:paraId="1C6FBBEF" w14:textId="77777777" w:rsidTr="00BE4E3C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5E149E" w14:textId="4AC32D21" w:rsidR="00403FA8" w:rsidRPr="00BE4E3C" w:rsidRDefault="00403FA8" w:rsidP="00403FA8">
            <w:pPr>
              <w:bidi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  <w:r w:rsidRPr="00BE4E3C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>المقرات</w:t>
            </w: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r w:rsidRPr="00403FA8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>المقترحة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D49B38F" w14:textId="74537E24" w:rsidR="00403FA8" w:rsidRPr="00BE4E3C" w:rsidRDefault="00403FA8" w:rsidP="00403FA8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  <w:r w:rsidRPr="00BE4E3C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TN"/>
              </w:rPr>
              <w:t>المساحة</w:t>
            </w: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 xml:space="preserve">  (</w:t>
            </w:r>
            <w:proofErr w:type="spellStart"/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>بالم</w:t>
            </w:r>
            <w:proofErr w:type="spellEnd"/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r w:rsidRPr="00BE4E3C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vertAlign w:val="superscript"/>
                <w:rtl/>
                <w:lang w:bidi="ar-TN"/>
              </w:rPr>
              <w:t>2</w:t>
            </w: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>)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4DCF790" w14:textId="77777777" w:rsidR="00403FA8" w:rsidRPr="00BE4E3C" w:rsidRDefault="00403FA8" w:rsidP="00403FA8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  <w:r w:rsidRPr="00BE4E3C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 xml:space="preserve">الموقع </w:t>
            </w:r>
          </w:p>
          <w:p w14:paraId="6F7A5DB2" w14:textId="4C12064F" w:rsidR="00403FA8" w:rsidRPr="00BE4E3C" w:rsidRDefault="00403FA8" w:rsidP="00403FA8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  <w:r w:rsidRPr="00BE4E3C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 xml:space="preserve">(داخل فضاء البلدية </w:t>
            </w: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>أ</w:t>
            </w:r>
            <w:r w:rsidRPr="00BE4E3C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>و بجانبها مع ذكر المسافة</w:t>
            </w: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 xml:space="preserve"> الفاصلة</w:t>
            </w:r>
            <w:r w:rsidRPr="00BE4E3C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>)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AB5057" w14:textId="77777777" w:rsidR="00403FA8" w:rsidRDefault="00403FA8" w:rsidP="00403FA8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  <w:r w:rsidRPr="00BE4E3C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>حالة المقر</w:t>
            </w:r>
          </w:p>
          <w:p w14:paraId="44697352" w14:textId="4435D313" w:rsidR="00403FA8" w:rsidRPr="00BE4E3C" w:rsidRDefault="00403FA8" w:rsidP="00403FA8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  <w:r w:rsidRPr="00BE4E3C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>(مهيأ</w:t>
            </w: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>،</w:t>
            </w:r>
            <w:r w:rsidRPr="00BE4E3C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 xml:space="preserve"> في طور </w:t>
            </w:r>
            <w:proofErr w:type="spellStart"/>
            <w:r w:rsidRPr="00BE4E3C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>التهئية</w:t>
            </w:r>
            <w:proofErr w:type="spellEnd"/>
            <w:r w:rsidRPr="00BE4E3C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 xml:space="preserve">، غير </w:t>
            </w:r>
            <w:r w:rsidRPr="00403FA8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>مهيّأ</w:t>
            </w:r>
            <w:r w:rsidRPr="00BE4E3C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>)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79DBCB" w14:textId="7E272A9D" w:rsidR="00403FA8" w:rsidRPr="00BE4E3C" w:rsidRDefault="00403FA8" w:rsidP="00403FA8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  <w:r w:rsidRPr="00BE4E3C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>عدد المكاتب المتوفرة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F1CDC5" w14:textId="2D277D5D" w:rsidR="00403FA8" w:rsidRPr="00BE4E3C" w:rsidRDefault="00403FA8" w:rsidP="00403FA8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  <w:r w:rsidRPr="00BE4E3C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>توفّر منفذ مباشر على الطريق العمومي</w:t>
            </w:r>
          </w:p>
        </w:tc>
      </w:tr>
      <w:tr w:rsidR="003B0B46" w14:paraId="3FE1171B" w14:textId="77777777" w:rsidTr="00BE4E3C">
        <w:trPr>
          <w:trHeight w:val="101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909A" w14:textId="64E76797" w:rsidR="003B0B46" w:rsidRPr="00851792" w:rsidRDefault="00E70B01" w:rsidP="00953278">
            <w:pPr>
              <w:bidi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851792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TN"/>
              </w:rPr>
              <w:t>فضاء</w:t>
            </w:r>
            <w:r w:rsidR="003B0B46" w:rsidRPr="00851792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TN"/>
              </w:rPr>
              <w:t xml:space="preserve"> 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7621" w14:textId="77777777" w:rsidR="003B0B46" w:rsidRDefault="003B0B46" w:rsidP="00953278">
            <w:pPr>
              <w:bidi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  <w:p w14:paraId="71B4BC59" w14:textId="77777777" w:rsidR="00BE4E3C" w:rsidRPr="00E80E1B" w:rsidRDefault="00BE4E3C" w:rsidP="00BE4E3C">
            <w:pPr>
              <w:bidi/>
              <w:rPr>
                <w:rFonts w:ascii="Sakkal Majalla" w:eastAsia="Calibri" w:hAnsi="Sakkal Majalla" w:cs="Sakkal Majalla"/>
                <w:b/>
                <w:bCs/>
                <w:sz w:val="18"/>
                <w:szCs w:val="18"/>
                <w:rtl/>
                <w:lang w:bidi="ar-TN"/>
              </w:rPr>
            </w:pPr>
          </w:p>
          <w:p w14:paraId="097D1015" w14:textId="3CFA845D" w:rsidR="00BE4E3C" w:rsidRPr="00A75595" w:rsidRDefault="00BE4E3C" w:rsidP="00BE4E3C">
            <w:pPr>
              <w:bidi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A895" w14:textId="77777777" w:rsidR="003B0B46" w:rsidRDefault="003B0B46" w:rsidP="00953278">
            <w:pPr>
              <w:bidi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  <w:p w14:paraId="5AB85CD6" w14:textId="77777777" w:rsidR="00A75595" w:rsidRPr="00A75595" w:rsidRDefault="00A75595" w:rsidP="00A75595">
            <w:pPr>
              <w:bidi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6FB5" w14:textId="77777777" w:rsidR="003B0B46" w:rsidRPr="00A75595" w:rsidRDefault="003B0B46" w:rsidP="00953278">
            <w:pPr>
              <w:bidi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6E2A" w14:textId="77777777" w:rsidR="003B0B46" w:rsidRPr="00A75595" w:rsidRDefault="003B0B46" w:rsidP="00953278">
            <w:pPr>
              <w:bidi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FB07" w14:textId="77777777" w:rsidR="003B0B46" w:rsidRPr="00A75595" w:rsidRDefault="003B0B46" w:rsidP="00953278">
            <w:pPr>
              <w:bidi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</w:tc>
      </w:tr>
      <w:tr w:rsidR="003B0B46" w14:paraId="7A421E04" w14:textId="77777777" w:rsidTr="00BE4E3C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5C47" w14:textId="388EDA25" w:rsidR="00851792" w:rsidRDefault="00851792" w:rsidP="00851792">
            <w:pPr>
              <w:bidi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851792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TN"/>
              </w:rPr>
              <w:t>فضاء 2</w:t>
            </w:r>
          </w:p>
          <w:p w14:paraId="39403F4D" w14:textId="67E19378" w:rsidR="003B0B46" w:rsidRPr="00851792" w:rsidRDefault="000935FD" w:rsidP="00851792">
            <w:pPr>
              <w:bidi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851792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TN"/>
              </w:rPr>
              <w:t>(إن وجد)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CF9B" w14:textId="77777777" w:rsidR="003B0B46" w:rsidRDefault="003B0B46" w:rsidP="00953278">
            <w:pPr>
              <w:bidi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  <w:p w14:paraId="29AB8762" w14:textId="77777777" w:rsidR="00BE4E3C" w:rsidRPr="00E80E1B" w:rsidRDefault="00BE4E3C" w:rsidP="00BE4E3C">
            <w:pPr>
              <w:bidi/>
              <w:rPr>
                <w:rFonts w:ascii="Sakkal Majalla" w:eastAsia="Calibri" w:hAnsi="Sakkal Majalla" w:cs="Sakkal Majalla"/>
                <w:b/>
                <w:bCs/>
                <w:sz w:val="18"/>
                <w:szCs w:val="18"/>
                <w:rtl/>
                <w:lang w:bidi="ar-TN"/>
              </w:rPr>
            </w:pPr>
          </w:p>
          <w:p w14:paraId="70C9344D" w14:textId="121E262F" w:rsidR="00BE4E3C" w:rsidRPr="00A75595" w:rsidRDefault="00BE4E3C" w:rsidP="00BE4E3C">
            <w:pPr>
              <w:bidi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6B2D" w14:textId="77777777" w:rsidR="003B0B46" w:rsidRDefault="003B0B46" w:rsidP="00953278">
            <w:pPr>
              <w:bidi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  <w:p w14:paraId="7C648B44" w14:textId="77777777" w:rsidR="00A75595" w:rsidRPr="00A75595" w:rsidRDefault="00A75595" w:rsidP="00A75595">
            <w:pPr>
              <w:bidi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9B87" w14:textId="77777777" w:rsidR="003B0B46" w:rsidRPr="00A75595" w:rsidRDefault="003B0B46" w:rsidP="00953278">
            <w:pPr>
              <w:bidi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4C34" w14:textId="77777777" w:rsidR="003B0B46" w:rsidRPr="00A75595" w:rsidRDefault="003B0B46" w:rsidP="00953278">
            <w:pPr>
              <w:bidi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4FA5" w14:textId="77777777" w:rsidR="003B0B46" w:rsidRPr="00A75595" w:rsidRDefault="003B0B46" w:rsidP="00953278">
            <w:pPr>
              <w:bidi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</w:tc>
      </w:tr>
    </w:tbl>
    <w:p w14:paraId="51014568" w14:textId="03D982D4" w:rsidR="00403FA8" w:rsidRDefault="00403FA8" w:rsidP="00403FA8">
      <w:pPr>
        <w:bidi/>
        <w:rPr>
          <w:rFonts w:ascii="Sakkal Majalla" w:eastAsia="Calibri" w:hAnsi="Sakkal Majalla" w:cs="Sakkal Majalla"/>
          <w:sz w:val="32"/>
          <w:szCs w:val="32"/>
          <w:rtl/>
          <w:lang w:bidi="ar-TN"/>
        </w:rPr>
      </w:pPr>
      <w:r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 xml:space="preserve">بالنسبة لكل فضاء مقترح، يرجى التفضّل بتقديم الوثائق التالية </w:t>
      </w:r>
      <w:r w:rsidRPr="00403FA8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(مذكورة بملف التعبير عن الرغبة في الترشح):</w:t>
      </w:r>
    </w:p>
    <w:p w14:paraId="24AA5E8C" w14:textId="7CACC0E6" w:rsidR="003B0B46" w:rsidRDefault="00571356" w:rsidP="003B0B46">
      <w:pPr>
        <w:pStyle w:val="Paragraphedeliste"/>
        <w:numPr>
          <w:ilvl w:val="0"/>
          <w:numId w:val="7"/>
        </w:numPr>
        <w:bidi/>
        <w:rPr>
          <w:rFonts w:ascii="Sakkal Majalla" w:eastAsia="Calibri" w:hAnsi="Sakkal Majalla" w:cs="Sakkal Majalla"/>
          <w:sz w:val="32"/>
          <w:szCs w:val="32"/>
          <w:lang w:bidi="ar-TN"/>
        </w:rPr>
      </w:pPr>
      <w:r w:rsidRPr="003B0B46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المثال </w:t>
      </w:r>
      <w:proofErr w:type="spellStart"/>
      <w:r w:rsidRPr="003B0B46">
        <w:rPr>
          <w:rFonts w:ascii="Sakkal Majalla" w:eastAsia="Calibri" w:hAnsi="Sakkal Majalla" w:cs="Sakkal Majalla"/>
          <w:sz w:val="32"/>
          <w:szCs w:val="32"/>
          <w:rtl/>
          <w:lang w:bidi="ar-TN"/>
        </w:rPr>
        <w:t>الموقعي</w:t>
      </w:r>
      <w:proofErr w:type="spellEnd"/>
      <w:r w:rsidR="008766BA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،</w:t>
      </w:r>
    </w:p>
    <w:p w14:paraId="36F9F874" w14:textId="0A712F25" w:rsidR="003B0B46" w:rsidRDefault="00571356" w:rsidP="003B0B46">
      <w:pPr>
        <w:pStyle w:val="Paragraphedeliste"/>
        <w:numPr>
          <w:ilvl w:val="0"/>
          <w:numId w:val="7"/>
        </w:numPr>
        <w:bidi/>
        <w:rPr>
          <w:rFonts w:ascii="Sakkal Majalla" w:eastAsia="Calibri" w:hAnsi="Sakkal Majalla" w:cs="Sakkal Majalla"/>
          <w:sz w:val="32"/>
          <w:szCs w:val="32"/>
          <w:lang w:bidi="ar-TN"/>
        </w:rPr>
      </w:pPr>
      <w:r w:rsidRPr="003B0B46">
        <w:rPr>
          <w:rFonts w:ascii="Sakkal Majalla" w:eastAsia="Calibri" w:hAnsi="Sakkal Majalla" w:cs="Sakkal Majalla"/>
          <w:sz w:val="32"/>
          <w:szCs w:val="32"/>
          <w:rtl/>
          <w:lang w:bidi="ar-TN"/>
        </w:rPr>
        <w:t>الرسم الهندسي الحالي</w:t>
      </w:r>
      <w:r w:rsidR="008766BA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،</w:t>
      </w:r>
      <w:r w:rsidRPr="003B0B46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</w:p>
    <w:p w14:paraId="2EBD3A95" w14:textId="13BEA054" w:rsidR="003B0B46" w:rsidRPr="00682BAC" w:rsidRDefault="00571356" w:rsidP="003B0B46">
      <w:pPr>
        <w:pStyle w:val="Paragraphedeliste"/>
        <w:numPr>
          <w:ilvl w:val="0"/>
          <w:numId w:val="7"/>
        </w:numPr>
        <w:bidi/>
        <w:rPr>
          <w:rFonts w:ascii="Sakkal Majalla" w:eastAsia="Calibri" w:hAnsi="Sakkal Majalla" w:cs="Sakkal Majalla"/>
          <w:sz w:val="32"/>
          <w:szCs w:val="32"/>
          <w:lang w:bidi="ar-TN"/>
        </w:rPr>
      </w:pPr>
      <w:r w:rsidRPr="00682BAC">
        <w:rPr>
          <w:rFonts w:ascii="Sakkal Majalla" w:eastAsia="Calibri" w:hAnsi="Sakkal Majalla" w:cs="Sakkal Majalla"/>
          <w:sz w:val="32"/>
          <w:szCs w:val="32"/>
          <w:rtl/>
          <w:lang w:bidi="ar-TN"/>
        </w:rPr>
        <w:t>مثال التهيئة للمقر المقترح</w:t>
      </w:r>
      <w:r w:rsidR="00682BAC" w:rsidRPr="00682BAC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 xml:space="preserve"> (إن وجد)،</w:t>
      </w:r>
      <w:r w:rsidRPr="00682BAC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</w:t>
      </w:r>
    </w:p>
    <w:p w14:paraId="2C7D21B3" w14:textId="77777777" w:rsidR="003B0B46" w:rsidRDefault="00571356" w:rsidP="003B0B46">
      <w:pPr>
        <w:pStyle w:val="Paragraphedeliste"/>
        <w:numPr>
          <w:ilvl w:val="0"/>
          <w:numId w:val="7"/>
        </w:numPr>
        <w:bidi/>
        <w:rPr>
          <w:rFonts w:ascii="Sakkal Majalla" w:eastAsia="Calibri" w:hAnsi="Sakkal Majalla" w:cs="Sakkal Majalla"/>
          <w:sz w:val="32"/>
          <w:szCs w:val="32"/>
          <w:lang w:bidi="ar-TN"/>
        </w:rPr>
      </w:pPr>
      <w:r w:rsidRPr="003B0B46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صور ميدانية للمقر المقترح من الداخل والخارج، </w:t>
      </w:r>
    </w:p>
    <w:p w14:paraId="57829303" w14:textId="77777777" w:rsidR="003B0B46" w:rsidRDefault="00571356" w:rsidP="003B0B46">
      <w:pPr>
        <w:pStyle w:val="Paragraphedeliste"/>
        <w:numPr>
          <w:ilvl w:val="0"/>
          <w:numId w:val="7"/>
        </w:numPr>
        <w:bidi/>
        <w:rPr>
          <w:rFonts w:ascii="Sakkal Majalla" w:eastAsia="Calibri" w:hAnsi="Sakkal Majalla" w:cs="Sakkal Majalla"/>
          <w:sz w:val="32"/>
          <w:szCs w:val="32"/>
          <w:lang w:bidi="ar-TN"/>
        </w:rPr>
      </w:pPr>
      <w:r w:rsidRPr="003B0B46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الوثائق الثبوتية لملكية المقر، </w:t>
      </w:r>
    </w:p>
    <w:p w14:paraId="474EC2C4" w14:textId="77777777" w:rsidR="003B0B46" w:rsidRDefault="00571356" w:rsidP="003B0B46">
      <w:pPr>
        <w:pStyle w:val="Paragraphedeliste"/>
        <w:numPr>
          <w:ilvl w:val="0"/>
          <w:numId w:val="7"/>
        </w:numPr>
        <w:bidi/>
        <w:rPr>
          <w:rFonts w:ascii="Sakkal Majalla" w:eastAsia="Calibri" w:hAnsi="Sakkal Majalla" w:cs="Sakkal Majalla"/>
          <w:sz w:val="32"/>
          <w:szCs w:val="32"/>
          <w:lang w:bidi="ar-TN"/>
        </w:rPr>
      </w:pPr>
      <w:r w:rsidRPr="003B0B46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شهادة </w:t>
      </w:r>
      <w:proofErr w:type="spellStart"/>
      <w:r w:rsidRPr="003B0B46">
        <w:rPr>
          <w:rFonts w:ascii="Sakkal Majalla" w:eastAsia="Calibri" w:hAnsi="Sakkal Majalla" w:cs="Sakkal Majalla"/>
          <w:sz w:val="32"/>
          <w:szCs w:val="32"/>
          <w:rtl/>
          <w:lang w:bidi="ar-TN"/>
        </w:rPr>
        <w:t>صلوحية</w:t>
      </w:r>
      <w:proofErr w:type="spellEnd"/>
      <w:r w:rsidRPr="003B0B46">
        <w:rPr>
          <w:rFonts w:ascii="Sakkal Majalla" w:eastAsia="Calibri" w:hAnsi="Sakkal Majalla" w:cs="Sakkal Majalla"/>
          <w:sz w:val="32"/>
          <w:szCs w:val="32"/>
          <w:rtl/>
          <w:lang w:bidi="ar-TN"/>
        </w:rPr>
        <w:t xml:space="preserve"> المقر من الإدارة الجهوية للتجهيز، </w:t>
      </w:r>
    </w:p>
    <w:p w14:paraId="3392A987" w14:textId="5BB43F78" w:rsidR="00571356" w:rsidRDefault="00571356" w:rsidP="003B0B46">
      <w:pPr>
        <w:pStyle w:val="Paragraphedeliste"/>
        <w:numPr>
          <w:ilvl w:val="0"/>
          <w:numId w:val="7"/>
        </w:numPr>
        <w:bidi/>
        <w:rPr>
          <w:rFonts w:ascii="Sakkal Majalla" w:eastAsia="Calibri" w:hAnsi="Sakkal Majalla" w:cs="Sakkal Majalla"/>
          <w:sz w:val="32"/>
          <w:szCs w:val="32"/>
          <w:lang w:bidi="ar-TN"/>
        </w:rPr>
      </w:pPr>
      <w:r w:rsidRPr="003B0B46">
        <w:rPr>
          <w:rFonts w:ascii="Sakkal Majalla" w:eastAsia="Calibri" w:hAnsi="Sakkal Majalla" w:cs="Sakkal Majalla"/>
          <w:sz w:val="32"/>
          <w:szCs w:val="32"/>
          <w:rtl/>
          <w:lang w:bidi="ar-TN"/>
        </w:rPr>
        <w:t>شهادة سلامة من قبل ديوان الحماية المدينة</w:t>
      </w:r>
      <w:r w:rsidR="00682BAC"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>.</w:t>
      </w:r>
    </w:p>
    <w:p w14:paraId="2CF3CA91" w14:textId="77777777" w:rsidR="00682BAC" w:rsidRPr="00E80E1B" w:rsidRDefault="00682BAC" w:rsidP="00682BAC">
      <w:pPr>
        <w:pStyle w:val="Paragraphedeliste"/>
        <w:bidi/>
        <w:rPr>
          <w:rFonts w:ascii="Sakkal Majalla" w:eastAsia="Calibri" w:hAnsi="Sakkal Majalla" w:cs="Sakkal Majalla"/>
          <w:sz w:val="10"/>
          <w:szCs w:val="10"/>
          <w:lang w:bidi="ar-TN"/>
        </w:rPr>
      </w:pPr>
    </w:p>
    <w:p w14:paraId="5C91813B" w14:textId="77777777" w:rsidR="00682BAC" w:rsidRPr="00EE74E2" w:rsidRDefault="00682BAC" w:rsidP="006920CE">
      <w:pPr>
        <w:pStyle w:val="Paragraphedeliste"/>
        <w:numPr>
          <w:ilvl w:val="0"/>
          <w:numId w:val="14"/>
        </w:numPr>
        <w:tabs>
          <w:tab w:val="left" w:pos="3291"/>
        </w:tabs>
        <w:bidi/>
        <w:ind w:left="567"/>
        <w:rPr>
          <w:rFonts w:ascii="Sakkal Majalla" w:eastAsia="Calibri" w:hAnsi="Sakkal Majalla" w:cs="Sakkal Majalla"/>
          <w:b/>
          <w:bCs/>
          <w:sz w:val="36"/>
          <w:szCs w:val="36"/>
          <w:lang w:bidi="ar-TN"/>
        </w:rPr>
      </w:pPr>
      <w:r w:rsidRPr="00EE74E2">
        <w:rPr>
          <w:rFonts w:ascii="Sakkal Majalla" w:eastAsia="Calibri" w:hAnsi="Sakkal Majalla" w:cs="Sakkal Majalla" w:hint="cs"/>
          <w:b/>
          <w:bCs/>
          <w:sz w:val="36"/>
          <w:szCs w:val="36"/>
          <w:rtl/>
          <w:lang w:bidi="ar-TN"/>
        </w:rPr>
        <w:t>الربط بشبكات الاتصال:</w:t>
      </w:r>
    </w:p>
    <w:p w14:paraId="5517953E" w14:textId="332A4E06" w:rsidR="00682BAC" w:rsidRPr="00BE4E3C" w:rsidRDefault="00682BAC" w:rsidP="00682BAC">
      <w:pPr>
        <w:pStyle w:val="Paragraphedeliste"/>
        <w:numPr>
          <w:ilvl w:val="0"/>
          <w:numId w:val="1"/>
        </w:numPr>
        <w:bidi/>
        <w:rPr>
          <w:rFonts w:ascii="Sakkal Majalla" w:eastAsia="Calibri" w:hAnsi="Sakkal Majalla" w:cs="Sakkal Majalla"/>
          <w:b/>
          <w:bCs/>
          <w:sz w:val="32"/>
          <w:szCs w:val="32"/>
          <w:rtl/>
          <w:lang w:bidi="ar-TN"/>
        </w:rPr>
      </w:pPr>
      <w:r w:rsidRPr="00BE4E3C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TN"/>
        </w:rPr>
        <w:t xml:space="preserve">تقييم توفر الشبكات التالية </w:t>
      </w:r>
      <w:r w:rsidR="00E70B01" w:rsidRPr="00BE4E3C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TN"/>
        </w:rPr>
        <w:t xml:space="preserve">حاليا </w:t>
      </w:r>
      <w:r w:rsidRPr="00BE4E3C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TN"/>
        </w:rPr>
        <w:t>بمقر البلدية</w:t>
      </w:r>
      <w:r w:rsidR="00E70B01" w:rsidRPr="00BE4E3C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TN"/>
        </w:rPr>
        <w:t xml:space="preserve"> (إذا كانت في</w:t>
      </w:r>
      <w:r w:rsidR="008766BA" w:rsidRPr="00BE4E3C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TN"/>
        </w:rPr>
        <w:t xml:space="preserve"> </w:t>
      </w:r>
      <w:r w:rsidR="00E70B01" w:rsidRPr="00BE4E3C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TN"/>
        </w:rPr>
        <w:t>طور الإنجاز يرجى ذكر ذلك بالملاحظات)</w:t>
      </w:r>
      <w:r w:rsidRPr="00BE4E3C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TN"/>
        </w:rPr>
        <w:t>:</w:t>
      </w:r>
    </w:p>
    <w:tbl>
      <w:tblPr>
        <w:tblStyle w:val="Grilledutableau"/>
        <w:bidiVisual/>
        <w:tblW w:w="10274" w:type="dxa"/>
        <w:tblInd w:w="173" w:type="dxa"/>
        <w:tblLook w:val="04A0" w:firstRow="1" w:lastRow="0" w:firstColumn="1" w:lastColumn="0" w:noHBand="0" w:noVBand="1"/>
      </w:tblPr>
      <w:tblGrid>
        <w:gridCol w:w="2890"/>
        <w:gridCol w:w="1738"/>
        <w:gridCol w:w="1883"/>
        <w:gridCol w:w="3763"/>
      </w:tblGrid>
      <w:tr w:rsidR="00682BAC" w:rsidRPr="00571356" w14:paraId="2A42A864" w14:textId="77777777" w:rsidTr="00682BAC">
        <w:trPr>
          <w:trHeight w:val="344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5015" w14:textId="77777777" w:rsidR="00682BAC" w:rsidRPr="008766BA" w:rsidRDefault="00682BAC" w:rsidP="00D204D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 w:rsidRPr="008766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TN"/>
              </w:rPr>
              <w:t>نوعية الربط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DDFF7" w14:textId="77777777" w:rsidR="00682BAC" w:rsidRPr="008766BA" w:rsidRDefault="00682BAC" w:rsidP="00D204D3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 w:rsidRPr="008766BA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  <w:t>نعم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5D242" w14:textId="77777777" w:rsidR="00682BAC" w:rsidRPr="008766BA" w:rsidRDefault="00682BAC" w:rsidP="00D204D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 w:rsidRPr="008766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TN"/>
              </w:rPr>
              <w:t>لا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0B69" w14:textId="77777777" w:rsidR="00682BAC" w:rsidRPr="008766BA" w:rsidRDefault="00682BAC" w:rsidP="00D204D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 w:rsidRPr="008766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TN"/>
              </w:rPr>
              <w:t>الملاحظات</w:t>
            </w:r>
          </w:p>
        </w:tc>
      </w:tr>
      <w:tr w:rsidR="00682BAC" w:rsidRPr="00571356" w14:paraId="6E6851CE" w14:textId="77777777" w:rsidTr="00682BAC">
        <w:trPr>
          <w:trHeight w:val="617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2D7DF" w14:textId="6BCBA1F9" w:rsidR="00682BAC" w:rsidRPr="00682BAC" w:rsidRDefault="00682BAC" w:rsidP="008766BA">
            <w:pPr>
              <w:bidi/>
              <w:jc w:val="both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  <w:r w:rsidRPr="00682BAC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TN"/>
              </w:rPr>
              <w:t xml:space="preserve">الربط بشبكة </w:t>
            </w:r>
            <w:proofErr w:type="spellStart"/>
            <w:r w:rsidRPr="00682BAC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TN"/>
              </w:rPr>
              <w:t>الانترنات</w:t>
            </w:r>
            <w:proofErr w:type="spellEnd"/>
            <w:r w:rsidRPr="00682BAC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r w:rsidRPr="00682BAC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>(</w:t>
            </w:r>
            <w:r w:rsidRPr="00682BAC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TN"/>
              </w:rPr>
              <w:t>سعة التدفّق</w:t>
            </w:r>
            <w:r w:rsidRPr="00682BAC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 xml:space="preserve"> 20 ميغاب</w:t>
            </w: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>ا</w:t>
            </w:r>
            <w:r w:rsidRPr="00682BAC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>يت على الأقل)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07428" w14:textId="77777777" w:rsidR="00682BAC" w:rsidRPr="00A75595" w:rsidRDefault="00682BAC" w:rsidP="00D204D3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FCD1" w14:textId="77777777" w:rsidR="00682BAC" w:rsidRPr="00A75595" w:rsidRDefault="00682BAC" w:rsidP="00D204D3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D968" w14:textId="77777777" w:rsidR="00682BAC" w:rsidRPr="00A75595" w:rsidRDefault="00682BAC" w:rsidP="00D204D3">
            <w:pPr>
              <w:bidi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</w:tc>
      </w:tr>
      <w:tr w:rsidR="00682BAC" w:rsidRPr="00571356" w14:paraId="31E3B5B2" w14:textId="77777777" w:rsidTr="00682BAC">
        <w:trPr>
          <w:trHeight w:val="617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59D9F" w14:textId="160126A4" w:rsidR="00682BAC" w:rsidRPr="00682BAC" w:rsidRDefault="00682BAC" w:rsidP="008766BA">
            <w:pPr>
              <w:bidi/>
              <w:jc w:val="both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  <w:r w:rsidRPr="00682BAC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 xml:space="preserve">توفّر شبكة الألياف البصرية </w:t>
            </w:r>
            <w:r w:rsidRPr="00682BAC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bidi="ar-TN"/>
              </w:rPr>
              <w:t xml:space="preserve">(fibres optiques)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AE22" w14:textId="77777777" w:rsidR="00682BAC" w:rsidRPr="00A75595" w:rsidRDefault="00682BAC" w:rsidP="00D204D3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323B" w14:textId="77777777" w:rsidR="00682BAC" w:rsidRPr="00A75595" w:rsidRDefault="00682BAC" w:rsidP="00D204D3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E024" w14:textId="77777777" w:rsidR="00682BAC" w:rsidRPr="00A75595" w:rsidRDefault="00682BAC" w:rsidP="00D204D3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</w:tc>
      </w:tr>
      <w:tr w:rsidR="00682BAC" w:rsidRPr="00571356" w14:paraId="6494F37D" w14:textId="77777777" w:rsidTr="00682BAC">
        <w:trPr>
          <w:trHeight w:val="701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E47CE" w14:textId="77777777" w:rsidR="00682BAC" w:rsidRPr="00682BAC" w:rsidRDefault="00682BAC" w:rsidP="008766BA">
            <w:pPr>
              <w:bidi/>
              <w:jc w:val="both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  <w:r w:rsidRPr="00682BAC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>ال</w:t>
            </w:r>
            <w:r w:rsidRPr="00682BAC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TN"/>
              </w:rPr>
              <w:t>ر</w:t>
            </w:r>
            <w:r w:rsidRPr="00682BAC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>ب</w:t>
            </w:r>
            <w:r w:rsidRPr="00682BAC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TN"/>
              </w:rPr>
              <w:t>ط ب</w:t>
            </w:r>
            <w:r w:rsidRPr="00682BAC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>ال</w:t>
            </w:r>
            <w:r w:rsidRPr="00682BAC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TN"/>
              </w:rPr>
              <w:t>شبكة</w:t>
            </w:r>
            <w:r w:rsidRPr="00682BAC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 xml:space="preserve"> المندمجة</w:t>
            </w:r>
            <w:r w:rsidRPr="00682BAC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bidi="ar-TN"/>
              </w:rPr>
              <w:t xml:space="preserve">RNIA  </w:t>
            </w:r>
            <w:r w:rsidRPr="00682BAC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7105" w14:textId="7E11C963" w:rsidR="00682BAC" w:rsidRPr="00A75595" w:rsidRDefault="00682BAC" w:rsidP="00682BAC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95B8" w14:textId="77777777" w:rsidR="00682BAC" w:rsidRPr="00A75595" w:rsidRDefault="00682BAC" w:rsidP="00D204D3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A9EF" w14:textId="77777777" w:rsidR="00682BAC" w:rsidRPr="00A75595" w:rsidRDefault="00682BAC" w:rsidP="00D204D3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</w:tc>
      </w:tr>
    </w:tbl>
    <w:p w14:paraId="50CF606B" w14:textId="77777777" w:rsidR="00682BAC" w:rsidRPr="00E80E1B" w:rsidRDefault="00682BAC" w:rsidP="00682BAC">
      <w:pPr>
        <w:pStyle w:val="Paragraphedeliste"/>
        <w:bidi/>
        <w:ind w:left="786"/>
        <w:rPr>
          <w:rFonts w:ascii="Sakkal Majalla" w:eastAsia="Calibri" w:hAnsi="Sakkal Majalla" w:cs="Sakkal Majalla"/>
          <w:sz w:val="10"/>
          <w:szCs w:val="10"/>
          <w:lang w:bidi="ar-TN"/>
        </w:rPr>
      </w:pPr>
    </w:p>
    <w:p w14:paraId="13305E59" w14:textId="41A04649" w:rsidR="00E80E1B" w:rsidRDefault="00E80E1B" w:rsidP="00E80E1B">
      <w:pPr>
        <w:pStyle w:val="Paragraphedeliste"/>
        <w:bidi/>
        <w:ind w:left="786"/>
        <w:rPr>
          <w:rFonts w:ascii="Sakkal Majalla" w:eastAsia="Calibri" w:hAnsi="Sakkal Majalla" w:cs="Sakkal Majalla"/>
          <w:b/>
          <w:bCs/>
          <w:sz w:val="32"/>
          <w:szCs w:val="32"/>
          <w:rtl/>
          <w:lang w:bidi="ar-TN"/>
        </w:rPr>
      </w:pPr>
    </w:p>
    <w:p w14:paraId="3CB54313" w14:textId="10DB009A" w:rsidR="00E80E1B" w:rsidRDefault="00E80E1B" w:rsidP="00E80E1B">
      <w:pPr>
        <w:pStyle w:val="Paragraphedeliste"/>
        <w:bidi/>
        <w:ind w:left="786"/>
        <w:rPr>
          <w:rFonts w:ascii="Sakkal Majalla" w:eastAsia="Calibri" w:hAnsi="Sakkal Majalla" w:cs="Sakkal Majalla"/>
          <w:b/>
          <w:bCs/>
          <w:sz w:val="32"/>
          <w:szCs w:val="32"/>
          <w:rtl/>
          <w:lang w:bidi="ar-TN"/>
        </w:rPr>
      </w:pPr>
    </w:p>
    <w:p w14:paraId="3CB2DF79" w14:textId="77777777" w:rsidR="00E80E1B" w:rsidRDefault="00E80E1B" w:rsidP="00E80E1B">
      <w:pPr>
        <w:pStyle w:val="Paragraphedeliste"/>
        <w:bidi/>
        <w:ind w:left="786"/>
        <w:rPr>
          <w:rFonts w:ascii="Sakkal Majalla" w:eastAsia="Calibri" w:hAnsi="Sakkal Majalla" w:cs="Sakkal Majalla"/>
          <w:b/>
          <w:bCs/>
          <w:sz w:val="32"/>
          <w:szCs w:val="32"/>
          <w:lang w:bidi="ar-TN"/>
        </w:rPr>
      </w:pPr>
    </w:p>
    <w:p w14:paraId="763CAC69" w14:textId="769A2953" w:rsidR="00682BAC" w:rsidRPr="00BE4E3C" w:rsidRDefault="00682BAC" w:rsidP="00E80E1B">
      <w:pPr>
        <w:pStyle w:val="Paragraphedeliste"/>
        <w:numPr>
          <w:ilvl w:val="0"/>
          <w:numId w:val="1"/>
        </w:numPr>
        <w:bidi/>
        <w:rPr>
          <w:rFonts w:ascii="Sakkal Majalla" w:eastAsia="Calibri" w:hAnsi="Sakkal Majalla" w:cs="Sakkal Majalla"/>
          <w:b/>
          <w:bCs/>
          <w:sz w:val="32"/>
          <w:szCs w:val="32"/>
          <w:rtl/>
          <w:lang w:bidi="ar-TN"/>
        </w:rPr>
      </w:pPr>
      <w:r w:rsidRPr="00BE4E3C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TN"/>
        </w:rPr>
        <w:lastRenderedPageBreak/>
        <w:t>تقييم توفر الشبكات التالية</w:t>
      </w:r>
      <w:r w:rsidR="00E70B01" w:rsidRPr="00BE4E3C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TN"/>
        </w:rPr>
        <w:t xml:space="preserve"> حاليا</w:t>
      </w:r>
      <w:r w:rsidRPr="00BE4E3C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TN"/>
        </w:rPr>
        <w:t xml:space="preserve"> </w:t>
      </w:r>
      <w:r w:rsidR="00E70B01" w:rsidRPr="00BE4E3C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TN"/>
        </w:rPr>
        <w:t>بالفضاء</w:t>
      </w:r>
      <w:r w:rsidRPr="00BE4E3C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TN"/>
        </w:rPr>
        <w:t xml:space="preserve"> </w:t>
      </w:r>
      <w:r w:rsidR="00E70B01" w:rsidRPr="00BE4E3C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TN"/>
        </w:rPr>
        <w:t>(أو الفضاءات) المقترح لإيواء دار الخدمات</w:t>
      </w:r>
      <w:r w:rsidRPr="00BE4E3C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TN"/>
        </w:rPr>
        <w:t>:</w:t>
      </w:r>
    </w:p>
    <w:tbl>
      <w:tblPr>
        <w:tblStyle w:val="Grilledutableau"/>
        <w:bidiVisual/>
        <w:tblW w:w="10053" w:type="dxa"/>
        <w:tblInd w:w="173" w:type="dxa"/>
        <w:tblLook w:val="04A0" w:firstRow="1" w:lastRow="0" w:firstColumn="1" w:lastColumn="0" w:noHBand="0" w:noVBand="1"/>
      </w:tblPr>
      <w:tblGrid>
        <w:gridCol w:w="2828"/>
        <w:gridCol w:w="1701"/>
        <w:gridCol w:w="1843"/>
        <w:gridCol w:w="3681"/>
      </w:tblGrid>
      <w:tr w:rsidR="00682BAC" w:rsidRPr="00571356" w14:paraId="613D4242" w14:textId="77777777" w:rsidTr="00D204D3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2B8A" w14:textId="77777777" w:rsidR="00682BAC" w:rsidRPr="008766BA" w:rsidRDefault="00682BAC" w:rsidP="00D204D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 w:rsidRPr="008766B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نوعية الربط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5F61F" w14:textId="77777777" w:rsidR="00682BAC" w:rsidRPr="008766BA" w:rsidRDefault="00682BAC" w:rsidP="00D204D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 w:rsidRPr="008766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TN"/>
              </w:rPr>
              <w:t>نعم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FC472" w14:textId="77777777" w:rsidR="00682BAC" w:rsidRPr="008766BA" w:rsidRDefault="00682BAC" w:rsidP="00D204D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 w:rsidRPr="008766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TN"/>
              </w:rPr>
              <w:t>لا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4AAA" w14:textId="77777777" w:rsidR="00682BAC" w:rsidRPr="008766BA" w:rsidRDefault="00682BAC" w:rsidP="00D204D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 w:rsidRPr="008766B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الملاحظات</w:t>
            </w:r>
          </w:p>
        </w:tc>
      </w:tr>
      <w:tr w:rsidR="00682BAC" w:rsidRPr="00571356" w14:paraId="68E31AD6" w14:textId="77777777" w:rsidTr="00D204D3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3CA67" w14:textId="77777777" w:rsidR="00682BAC" w:rsidRPr="00682BAC" w:rsidRDefault="00682BAC" w:rsidP="008766BA">
            <w:pPr>
              <w:bidi/>
              <w:jc w:val="both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  <w:r w:rsidRPr="00682BAC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TN"/>
              </w:rPr>
              <w:t xml:space="preserve">الربط بشبكة </w:t>
            </w:r>
            <w:proofErr w:type="spellStart"/>
            <w:r w:rsidRPr="00682BAC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TN"/>
              </w:rPr>
              <w:t>الانترنات</w:t>
            </w:r>
            <w:proofErr w:type="spellEnd"/>
            <w:r w:rsidRPr="00682BAC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r w:rsidRPr="00682BAC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>(</w:t>
            </w:r>
            <w:r w:rsidRPr="00682BAC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TN"/>
              </w:rPr>
              <w:t>سعة التدفّق</w:t>
            </w:r>
            <w:r w:rsidRPr="00682BAC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 xml:space="preserve"> 20 ميغاب</w:t>
            </w: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>ا</w:t>
            </w:r>
            <w:r w:rsidRPr="00682BAC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>يت على الأقل)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87E87" w14:textId="77777777" w:rsidR="00682BAC" w:rsidRPr="00A75595" w:rsidRDefault="00682BAC" w:rsidP="00D204D3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C1DC" w14:textId="77777777" w:rsidR="00682BAC" w:rsidRPr="00A75595" w:rsidRDefault="00682BAC" w:rsidP="00D204D3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CCF8" w14:textId="77777777" w:rsidR="00682BAC" w:rsidRPr="00A75595" w:rsidRDefault="00682BAC" w:rsidP="00D204D3">
            <w:pPr>
              <w:bidi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</w:tc>
      </w:tr>
      <w:tr w:rsidR="00682BAC" w:rsidRPr="00571356" w14:paraId="50E79C49" w14:textId="77777777" w:rsidTr="00D204D3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8F1F7" w14:textId="736FF65A" w:rsidR="00682BAC" w:rsidRPr="00682BAC" w:rsidRDefault="00682BAC" w:rsidP="008766BA">
            <w:pPr>
              <w:bidi/>
              <w:jc w:val="both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  <w:r w:rsidRPr="00682BAC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 xml:space="preserve">توفّر شبكة الألياف البصرية </w:t>
            </w:r>
            <w:r w:rsidRPr="00682BAC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bidi="ar-TN"/>
              </w:rPr>
              <w:t xml:space="preserve">(fibres optiques)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458D" w14:textId="77777777" w:rsidR="00682BAC" w:rsidRPr="00A75595" w:rsidRDefault="00682BAC" w:rsidP="00D204D3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3499" w14:textId="77777777" w:rsidR="00682BAC" w:rsidRPr="00A75595" w:rsidRDefault="00682BAC" w:rsidP="00D204D3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AD85" w14:textId="77777777" w:rsidR="00682BAC" w:rsidRPr="00A75595" w:rsidRDefault="00682BAC" w:rsidP="00D204D3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</w:tc>
      </w:tr>
      <w:tr w:rsidR="00682BAC" w:rsidRPr="00571356" w14:paraId="1EE57B1D" w14:textId="77777777" w:rsidTr="00D204D3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3759C" w14:textId="77777777" w:rsidR="00682BAC" w:rsidRPr="00682BAC" w:rsidRDefault="00682BAC" w:rsidP="008766BA">
            <w:pPr>
              <w:bidi/>
              <w:jc w:val="both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  <w:r w:rsidRPr="00682BAC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>ال</w:t>
            </w:r>
            <w:r w:rsidRPr="00682BAC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TN"/>
              </w:rPr>
              <w:t>ر</w:t>
            </w:r>
            <w:r w:rsidRPr="00682BAC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>ب</w:t>
            </w:r>
            <w:r w:rsidRPr="00682BAC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TN"/>
              </w:rPr>
              <w:t>ط ب</w:t>
            </w:r>
            <w:r w:rsidRPr="00682BAC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>ال</w:t>
            </w:r>
            <w:r w:rsidRPr="00682BAC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TN"/>
              </w:rPr>
              <w:t>شبكة</w:t>
            </w:r>
            <w:r w:rsidRPr="00682BAC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 xml:space="preserve"> المندمجة</w:t>
            </w:r>
            <w:r w:rsidRPr="00682BAC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bidi="ar-TN"/>
              </w:rPr>
              <w:t xml:space="preserve">RNIA  </w:t>
            </w:r>
            <w:r w:rsidRPr="00682BAC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BA63" w14:textId="77777777" w:rsidR="00682BAC" w:rsidRDefault="00682BAC" w:rsidP="00D204D3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  <w:p w14:paraId="3E324434" w14:textId="77777777" w:rsidR="00682BAC" w:rsidRPr="00A75595" w:rsidRDefault="00682BAC" w:rsidP="00D204D3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495F" w14:textId="77777777" w:rsidR="00682BAC" w:rsidRPr="00A75595" w:rsidRDefault="00682BAC" w:rsidP="00D204D3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8A1E" w14:textId="77777777" w:rsidR="00682BAC" w:rsidRPr="00E80E1B" w:rsidRDefault="00682BAC" w:rsidP="00D204D3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</w:p>
        </w:tc>
      </w:tr>
    </w:tbl>
    <w:p w14:paraId="29701004" w14:textId="77777777" w:rsidR="009620A9" w:rsidRPr="00E80E1B" w:rsidRDefault="009620A9" w:rsidP="009620A9">
      <w:pPr>
        <w:bidi/>
        <w:rPr>
          <w:rFonts w:ascii="Sakkal Majalla" w:eastAsia="Calibri" w:hAnsi="Sakkal Majalla" w:cs="Sakkal Majalla"/>
          <w:sz w:val="4"/>
          <w:szCs w:val="4"/>
          <w:lang w:bidi="ar-TN"/>
        </w:rPr>
      </w:pPr>
    </w:p>
    <w:p w14:paraId="1C7E6F18" w14:textId="68834E5E" w:rsidR="00571356" w:rsidRPr="00EE74E2" w:rsidRDefault="006920CE" w:rsidP="006920CE">
      <w:pPr>
        <w:pStyle w:val="Paragraphedeliste"/>
        <w:numPr>
          <w:ilvl w:val="0"/>
          <w:numId w:val="14"/>
        </w:numPr>
        <w:tabs>
          <w:tab w:val="left" w:pos="3291"/>
        </w:tabs>
        <w:bidi/>
        <w:ind w:left="567"/>
        <w:rPr>
          <w:rFonts w:ascii="Sakkal Majalla" w:eastAsia="Calibri" w:hAnsi="Sakkal Majalla" w:cs="Sakkal Majalla"/>
          <w:b/>
          <w:bCs/>
          <w:sz w:val="36"/>
          <w:szCs w:val="36"/>
          <w:rtl/>
          <w:lang w:bidi="ar-TN"/>
        </w:rPr>
      </w:pPr>
      <w:r w:rsidRPr="006920CE">
        <w:rPr>
          <w:rFonts w:ascii="Sakkal Majalla" w:eastAsia="Calibri" w:hAnsi="Sakkal Majalla" w:cs="Sakkal Majalla" w:hint="cs"/>
          <w:b/>
          <w:bCs/>
          <w:sz w:val="36"/>
          <w:szCs w:val="36"/>
          <w:rtl/>
          <w:lang w:bidi="ar-TN"/>
        </w:rPr>
        <w:t>معطيات</w:t>
      </w:r>
      <w:r w:rsidR="00A45506" w:rsidRPr="00EE74E2">
        <w:rPr>
          <w:rFonts w:ascii="Sakkal Majalla" w:eastAsia="Calibri" w:hAnsi="Sakkal Majalla" w:cs="Sakkal Majalla" w:hint="cs"/>
          <w:b/>
          <w:bCs/>
          <w:sz w:val="36"/>
          <w:szCs w:val="36"/>
          <w:rtl/>
          <w:lang w:bidi="ar-TN"/>
        </w:rPr>
        <w:t xml:space="preserve"> حول الوضعية المالية للبلدية</w:t>
      </w:r>
    </w:p>
    <w:p w14:paraId="524BEAB5" w14:textId="3DAA96FF" w:rsidR="009801A8" w:rsidRPr="00BE4E3C" w:rsidRDefault="00E70B01" w:rsidP="009620A9">
      <w:pPr>
        <w:pStyle w:val="Paragraphedeliste"/>
        <w:numPr>
          <w:ilvl w:val="0"/>
          <w:numId w:val="1"/>
        </w:numPr>
        <w:bidi/>
        <w:rPr>
          <w:rFonts w:ascii="Sakkal Majalla" w:eastAsia="Calibri" w:hAnsi="Sakkal Majalla" w:cs="Sakkal Majalla"/>
          <w:b/>
          <w:bCs/>
          <w:sz w:val="32"/>
          <w:szCs w:val="32"/>
          <w:lang w:bidi="ar-TN"/>
        </w:rPr>
      </w:pPr>
      <w:r>
        <w:rPr>
          <w:rFonts w:ascii="Sakkal Majalla" w:eastAsia="Calibri" w:hAnsi="Sakkal Majalla" w:cs="Sakkal Majalla" w:hint="cs"/>
          <w:sz w:val="32"/>
          <w:szCs w:val="32"/>
          <w:rtl/>
          <w:lang w:bidi="ar-TN"/>
        </w:rPr>
        <w:t xml:space="preserve"> </w:t>
      </w:r>
      <w:r w:rsidRPr="00BE4E3C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TN"/>
        </w:rPr>
        <w:t xml:space="preserve">الوضعية المالية للبلدية </w:t>
      </w:r>
      <w:r w:rsidR="009F3AAF" w:rsidRPr="00BE4E3C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TN"/>
        </w:rPr>
        <w:t>بالنسبة ل</w:t>
      </w:r>
      <w:r w:rsidR="00A45506" w:rsidRPr="00BE4E3C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TN"/>
        </w:rPr>
        <w:t>سنة 2021</w:t>
      </w:r>
      <w:r w:rsidR="00BE4E3C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TN"/>
        </w:rPr>
        <w:t>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332"/>
        <w:gridCol w:w="858"/>
        <w:gridCol w:w="858"/>
        <w:gridCol w:w="858"/>
        <w:gridCol w:w="858"/>
        <w:gridCol w:w="858"/>
        <w:gridCol w:w="858"/>
        <w:gridCol w:w="858"/>
        <w:gridCol w:w="858"/>
      </w:tblGrid>
      <w:tr w:rsidR="00A45506" w14:paraId="66370FD0" w14:textId="77777777" w:rsidTr="00547CA2">
        <w:tc>
          <w:tcPr>
            <w:tcW w:w="10196" w:type="dxa"/>
            <w:gridSpan w:val="9"/>
            <w:shd w:val="clear" w:color="auto" w:fill="F2F2F2" w:themeFill="background1" w:themeFillShade="F2"/>
          </w:tcPr>
          <w:p w14:paraId="67208910" w14:textId="77777777" w:rsidR="00A45506" w:rsidRPr="00A75595" w:rsidRDefault="00A45506" w:rsidP="00A45506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 w:rsidRPr="00A75595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أهمّ المؤشرات حول الوضعية المالية للبلدية</w:t>
            </w:r>
          </w:p>
        </w:tc>
      </w:tr>
      <w:tr w:rsidR="00A45506" w14:paraId="221BA605" w14:textId="77777777" w:rsidTr="00BE4E3C">
        <w:tc>
          <w:tcPr>
            <w:tcW w:w="3332" w:type="dxa"/>
            <w:shd w:val="clear" w:color="auto" w:fill="F2F2F2" w:themeFill="background1" w:themeFillShade="F2"/>
          </w:tcPr>
          <w:p w14:paraId="69669911" w14:textId="7F18D458" w:rsidR="00A45506" w:rsidRPr="008766BA" w:rsidRDefault="009F3AAF" w:rsidP="008766B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 w:rsidRPr="008766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TN"/>
              </w:rPr>
              <w:t>المعيار</w:t>
            </w:r>
          </w:p>
        </w:tc>
        <w:tc>
          <w:tcPr>
            <w:tcW w:w="3432" w:type="dxa"/>
            <w:gridSpan w:val="4"/>
            <w:shd w:val="clear" w:color="auto" w:fill="F2F2F2" w:themeFill="background1" w:themeFillShade="F2"/>
          </w:tcPr>
          <w:p w14:paraId="200B20B5" w14:textId="562C1E86" w:rsidR="00A45506" w:rsidRPr="008766BA" w:rsidRDefault="00A45506" w:rsidP="008766BA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 w:rsidRPr="008766BA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  <w:t>القيمة</w:t>
            </w:r>
            <w:r w:rsidR="009F3AAF" w:rsidRPr="008766BA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  <w:t xml:space="preserve"> (</w:t>
            </w:r>
            <w:r w:rsidR="00403FA8" w:rsidRPr="00403FA8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(+) أو (-)</w:t>
            </w:r>
            <w:r w:rsidR="009F3AAF" w:rsidRPr="008766BA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  <w:t>)</w:t>
            </w:r>
          </w:p>
        </w:tc>
        <w:tc>
          <w:tcPr>
            <w:tcW w:w="3432" w:type="dxa"/>
            <w:gridSpan w:val="4"/>
            <w:shd w:val="clear" w:color="auto" w:fill="F2F2F2" w:themeFill="background1" w:themeFillShade="F2"/>
          </w:tcPr>
          <w:p w14:paraId="65F27912" w14:textId="77777777" w:rsidR="00A45506" w:rsidRPr="008766BA" w:rsidRDefault="00A45506" w:rsidP="008766BA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lang w:bidi="ar-TN"/>
              </w:rPr>
            </w:pPr>
            <w:r w:rsidRPr="008766BA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  <w:t>النسبة في ميزانية البلدية</w:t>
            </w:r>
            <w:r w:rsidRPr="008766BA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lang w:bidi="ar-TN"/>
              </w:rPr>
              <w:t xml:space="preserve"> (%)</w:t>
            </w:r>
          </w:p>
        </w:tc>
      </w:tr>
      <w:tr w:rsidR="00A45506" w14:paraId="27B25968" w14:textId="77777777" w:rsidTr="00BE4E3C">
        <w:tc>
          <w:tcPr>
            <w:tcW w:w="3332" w:type="dxa"/>
          </w:tcPr>
          <w:p w14:paraId="19BCD8AC" w14:textId="77777777" w:rsidR="00A45506" w:rsidRPr="00BE4E3C" w:rsidRDefault="00A45506" w:rsidP="00A45506">
            <w:pPr>
              <w:bidi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  <w:r w:rsidRPr="00BE4E3C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>الفائض/العجز بالنسبة لميزانية 2021</w:t>
            </w:r>
          </w:p>
        </w:tc>
        <w:tc>
          <w:tcPr>
            <w:tcW w:w="3432" w:type="dxa"/>
            <w:gridSpan w:val="4"/>
          </w:tcPr>
          <w:p w14:paraId="7CD10391" w14:textId="77777777" w:rsidR="00A45506" w:rsidRPr="00A75595" w:rsidRDefault="00A45506" w:rsidP="00A45506">
            <w:pPr>
              <w:bidi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3432" w:type="dxa"/>
            <w:gridSpan w:val="4"/>
          </w:tcPr>
          <w:p w14:paraId="7982BDA5" w14:textId="77777777" w:rsidR="00A45506" w:rsidRPr="00A75595" w:rsidRDefault="00A45506" w:rsidP="00A45506">
            <w:pPr>
              <w:bidi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</w:tc>
      </w:tr>
      <w:tr w:rsidR="00A45506" w14:paraId="639A2386" w14:textId="77777777" w:rsidTr="00BE4E3C">
        <w:tc>
          <w:tcPr>
            <w:tcW w:w="3332" w:type="dxa"/>
          </w:tcPr>
          <w:p w14:paraId="001CA501" w14:textId="1C5C4829" w:rsidR="00A45506" w:rsidRPr="00BE4E3C" w:rsidRDefault="00A45506" w:rsidP="00A45506">
            <w:pPr>
              <w:bidi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  <w:r w:rsidRPr="00BE4E3C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>كتلة ال</w:t>
            </w:r>
            <w:r w:rsidR="009F3AAF" w:rsidRPr="00BE4E3C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>أج</w:t>
            </w:r>
            <w:r w:rsidRPr="00BE4E3C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>ور</w:t>
            </w:r>
          </w:p>
        </w:tc>
        <w:tc>
          <w:tcPr>
            <w:tcW w:w="3432" w:type="dxa"/>
            <w:gridSpan w:val="4"/>
          </w:tcPr>
          <w:p w14:paraId="65F2D002" w14:textId="77777777" w:rsidR="00A45506" w:rsidRPr="00A75595" w:rsidRDefault="00A45506" w:rsidP="00A45506">
            <w:pPr>
              <w:bidi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3432" w:type="dxa"/>
            <w:gridSpan w:val="4"/>
          </w:tcPr>
          <w:p w14:paraId="2F22C2DB" w14:textId="77777777" w:rsidR="00A45506" w:rsidRPr="00A75595" w:rsidRDefault="00A45506" w:rsidP="00A45506">
            <w:pPr>
              <w:bidi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</w:tc>
      </w:tr>
      <w:tr w:rsidR="00A45506" w14:paraId="4043D8D2" w14:textId="77777777" w:rsidTr="00BE4E3C">
        <w:tc>
          <w:tcPr>
            <w:tcW w:w="3332" w:type="dxa"/>
          </w:tcPr>
          <w:p w14:paraId="2B51AEF6" w14:textId="77777777" w:rsidR="00A45506" w:rsidRPr="00BE4E3C" w:rsidRDefault="00A45506" w:rsidP="00A45506">
            <w:pPr>
              <w:bidi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  <w:r w:rsidRPr="00BE4E3C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>المداخيل المتأتية من الأداء البلدي</w:t>
            </w:r>
          </w:p>
        </w:tc>
        <w:tc>
          <w:tcPr>
            <w:tcW w:w="3432" w:type="dxa"/>
            <w:gridSpan w:val="4"/>
          </w:tcPr>
          <w:p w14:paraId="77B1E0B1" w14:textId="77777777" w:rsidR="00A45506" w:rsidRPr="00A75595" w:rsidRDefault="00A45506" w:rsidP="00A45506">
            <w:pPr>
              <w:bidi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3432" w:type="dxa"/>
            <w:gridSpan w:val="4"/>
          </w:tcPr>
          <w:p w14:paraId="7E05D185" w14:textId="77777777" w:rsidR="00A45506" w:rsidRPr="00A75595" w:rsidRDefault="00A45506" w:rsidP="00A45506">
            <w:pPr>
              <w:bidi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</w:tc>
      </w:tr>
      <w:tr w:rsidR="00A45506" w14:paraId="24DB1033" w14:textId="77777777" w:rsidTr="00BE4E3C">
        <w:tc>
          <w:tcPr>
            <w:tcW w:w="3332" w:type="dxa"/>
          </w:tcPr>
          <w:p w14:paraId="05E1D3B9" w14:textId="70F520B7" w:rsidR="00A45506" w:rsidRPr="00BE4E3C" w:rsidRDefault="00A45506" w:rsidP="008766BA">
            <w:pPr>
              <w:bidi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  <w:r w:rsidRPr="00BE4E3C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>المداخيل الذاتية</w:t>
            </w:r>
            <w:r w:rsidR="00547CA2" w:rsidRPr="00BE4E3C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r w:rsidRPr="00BE4E3C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bidi="ar-TN"/>
              </w:rPr>
              <w:t>(</w:t>
            </w:r>
            <w:r w:rsidR="008766BA" w:rsidRPr="00BE4E3C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bidi="ar-TN"/>
              </w:rPr>
              <w:t>R</w:t>
            </w:r>
            <w:r w:rsidRPr="00BE4E3C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bidi="ar-TN"/>
              </w:rPr>
              <w:t>ecette</w:t>
            </w:r>
            <w:r w:rsidR="008766BA" w:rsidRPr="00BE4E3C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bidi="ar-TN"/>
              </w:rPr>
              <w:t>s</w:t>
            </w:r>
            <w:r w:rsidRPr="00BE4E3C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bidi="ar-TN"/>
              </w:rPr>
              <w:t xml:space="preserve"> propre</w:t>
            </w:r>
            <w:r w:rsidR="008766BA" w:rsidRPr="00BE4E3C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bidi="ar-TN"/>
              </w:rPr>
              <w:t>s</w:t>
            </w:r>
            <w:r w:rsidRPr="00BE4E3C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bidi="ar-TN"/>
              </w:rPr>
              <w:t>)</w:t>
            </w:r>
          </w:p>
        </w:tc>
        <w:tc>
          <w:tcPr>
            <w:tcW w:w="3432" w:type="dxa"/>
            <w:gridSpan w:val="4"/>
          </w:tcPr>
          <w:p w14:paraId="4384151B" w14:textId="77777777" w:rsidR="00A45506" w:rsidRPr="00A75595" w:rsidRDefault="00A45506" w:rsidP="00A45506">
            <w:pPr>
              <w:bidi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3432" w:type="dxa"/>
            <w:gridSpan w:val="4"/>
          </w:tcPr>
          <w:p w14:paraId="3D2A8FCA" w14:textId="77777777" w:rsidR="00A45506" w:rsidRPr="00A75595" w:rsidRDefault="00A45506" w:rsidP="00A45506">
            <w:pPr>
              <w:bidi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</w:tc>
      </w:tr>
      <w:tr w:rsidR="00547CA2" w14:paraId="6AE3D813" w14:textId="77777777" w:rsidTr="00BE4E3C">
        <w:tc>
          <w:tcPr>
            <w:tcW w:w="3332" w:type="dxa"/>
            <w:vMerge w:val="restart"/>
            <w:shd w:val="clear" w:color="auto" w:fill="F2F2F2" w:themeFill="background1" w:themeFillShade="F2"/>
          </w:tcPr>
          <w:p w14:paraId="030949E0" w14:textId="5D575F8E" w:rsidR="00547CA2" w:rsidRPr="00547CA2" w:rsidRDefault="00547CA2" w:rsidP="00BE4E3C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BE4E3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تركيبة الميزانية</w:t>
            </w:r>
          </w:p>
        </w:tc>
        <w:tc>
          <w:tcPr>
            <w:tcW w:w="1716" w:type="dxa"/>
            <w:gridSpan w:val="2"/>
            <w:shd w:val="clear" w:color="auto" w:fill="F2F2F2" w:themeFill="background1" w:themeFillShade="F2"/>
          </w:tcPr>
          <w:p w14:paraId="1663C595" w14:textId="77777777" w:rsidR="00547CA2" w:rsidRPr="00613F5E" w:rsidRDefault="00547CA2" w:rsidP="00A45506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  <w:r w:rsidRPr="00613F5E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>سنة 2021</w:t>
            </w:r>
          </w:p>
        </w:tc>
        <w:tc>
          <w:tcPr>
            <w:tcW w:w="1716" w:type="dxa"/>
            <w:gridSpan w:val="2"/>
            <w:shd w:val="clear" w:color="auto" w:fill="F2F2F2" w:themeFill="background1" w:themeFillShade="F2"/>
          </w:tcPr>
          <w:p w14:paraId="0C9FA93F" w14:textId="77777777" w:rsidR="00547CA2" w:rsidRPr="00613F5E" w:rsidRDefault="00547CA2" w:rsidP="00A45506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  <w:r w:rsidRPr="00613F5E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>سنة 2022</w:t>
            </w:r>
          </w:p>
        </w:tc>
        <w:tc>
          <w:tcPr>
            <w:tcW w:w="1716" w:type="dxa"/>
            <w:gridSpan w:val="2"/>
            <w:shd w:val="clear" w:color="auto" w:fill="F2F2F2" w:themeFill="background1" w:themeFillShade="F2"/>
          </w:tcPr>
          <w:p w14:paraId="642C7E45" w14:textId="77777777" w:rsidR="00547CA2" w:rsidRPr="00613F5E" w:rsidRDefault="00547CA2" w:rsidP="00A45506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  <w:r w:rsidRPr="00613F5E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>سنة 2021</w:t>
            </w:r>
          </w:p>
        </w:tc>
        <w:tc>
          <w:tcPr>
            <w:tcW w:w="1716" w:type="dxa"/>
            <w:gridSpan w:val="2"/>
            <w:shd w:val="clear" w:color="auto" w:fill="F2F2F2" w:themeFill="background1" w:themeFillShade="F2"/>
          </w:tcPr>
          <w:p w14:paraId="19F5199A" w14:textId="77777777" w:rsidR="00547CA2" w:rsidRPr="00613F5E" w:rsidRDefault="00547CA2" w:rsidP="00A45506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  <w:r w:rsidRPr="00613F5E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>سنة 2022</w:t>
            </w:r>
          </w:p>
        </w:tc>
      </w:tr>
      <w:tr w:rsidR="00547CA2" w14:paraId="7096A5C7" w14:textId="77777777" w:rsidTr="00BE4E3C">
        <w:tc>
          <w:tcPr>
            <w:tcW w:w="3332" w:type="dxa"/>
            <w:vMerge/>
            <w:shd w:val="clear" w:color="auto" w:fill="F2F2F2" w:themeFill="background1" w:themeFillShade="F2"/>
          </w:tcPr>
          <w:p w14:paraId="41E53468" w14:textId="34CA3523" w:rsidR="00547CA2" w:rsidRPr="00547CA2" w:rsidRDefault="00547CA2" w:rsidP="00547CA2">
            <w:pPr>
              <w:bidi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858" w:type="dxa"/>
            <w:shd w:val="clear" w:color="auto" w:fill="F2F2F2" w:themeFill="background1" w:themeFillShade="F2"/>
          </w:tcPr>
          <w:p w14:paraId="6DADF13E" w14:textId="0C06EAEB" w:rsidR="00547CA2" w:rsidRPr="00BE4E3C" w:rsidRDefault="00547CA2" w:rsidP="00547CA2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18"/>
                <w:szCs w:val="18"/>
                <w:rtl/>
                <w:lang w:bidi="ar-TN"/>
              </w:rPr>
            </w:pPr>
            <w:r w:rsidRPr="00BE4E3C">
              <w:rPr>
                <w:rFonts w:ascii="Sakkal Majalla" w:eastAsia="Calibri" w:hAnsi="Sakkal Majalla" w:cs="Sakkal Majalla" w:hint="cs"/>
                <w:b/>
                <w:bCs/>
                <w:sz w:val="20"/>
                <w:szCs w:val="20"/>
                <w:rtl/>
                <w:lang w:bidi="ar-TN"/>
              </w:rPr>
              <w:t>القيمة</w:t>
            </w:r>
          </w:p>
        </w:tc>
        <w:tc>
          <w:tcPr>
            <w:tcW w:w="858" w:type="dxa"/>
            <w:shd w:val="clear" w:color="auto" w:fill="F2F2F2" w:themeFill="background1" w:themeFillShade="F2"/>
          </w:tcPr>
          <w:p w14:paraId="693519E7" w14:textId="77777777" w:rsidR="00547CA2" w:rsidRPr="00BE4E3C" w:rsidRDefault="00547CA2" w:rsidP="00547CA2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18"/>
                <w:szCs w:val="18"/>
                <w:rtl/>
                <w:lang w:bidi="ar-TN"/>
              </w:rPr>
            </w:pPr>
            <w:r w:rsidRPr="00BE4E3C">
              <w:rPr>
                <w:rFonts w:ascii="Sakkal Majalla" w:eastAsia="Calibri" w:hAnsi="Sakkal Majalla" w:cs="Sakkal Majalla" w:hint="cs"/>
                <w:b/>
                <w:bCs/>
                <w:sz w:val="20"/>
                <w:szCs w:val="20"/>
                <w:rtl/>
                <w:lang w:bidi="ar-TN"/>
              </w:rPr>
              <w:t>النسبة</w:t>
            </w:r>
          </w:p>
          <w:p w14:paraId="450CBAA7" w14:textId="7BFDAC54" w:rsidR="00547CA2" w:rsidRPr="00BE4E3C" w:rsidRDefault="00547CA2" w:rsidP="00547CA2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18"/>
                <w:szCs w:val="18"/>
                <w:rtl/>
                <w:lang w:bidi="ar-TN"/>
              </w:rPr>
            </w:pPr>
            <w:r w:rsidRPr="00BE4E3C">
              <w:rPr>
                <w:rFonts w:ascii="Sakkal Majalla" w:eastAsia="Calibri" w:hAnsi="Sakkal Majalla" w:cs="Sakkal Majalla" w:hint="cs"/>
                <w:b/>
                <w:bCs/>
                <w:sz w:val="16"/>
                <w:szCs w:val="16"/>
                <w:rtl/>
                <w:lang w:bidi="ar-TN"/>
              </w:rPr>
              <w:t>(من الميزانية)</w:t>
            </w:r>
          </w:p>
        </w:tc>
        <w:tc>
          <w:tcPr>
            <w:tcW w:w="858" w:type="dxa"/>
            <w:shd w:val="clear" w:color="auto" w:fill="F2F2F2" w:themeFill="background1" w:themeFillShade="F2"/>
          </w:tcPr>
          <w:p w14:paraId="14617E80" w14:textId="07D87E99" w:rsidR="00547CA2" w:rsidRPr="00BE4E3C" w:rsidRDefault="00547CA2" w:rsidP="00547CA2">
            <w:pPr>
              <w:bidi/>
              <w:rPr>
                <w:rFonts w:ascii="Sakkal Majalla" w:eastAsia="Calibri" w:hAnsi="Sakkal Majalla" w:cs="Sakkal Majalla"/>
                <w:b/>
                <w:bCs/>
                <w:sz w:val="18"/>
                <w:szCs w:val="18"/>
                <w:rtl/>
                <w:lang w:bidi="ar-TN"/>
              </w:rPr>
            </w:pPr>
            <w:r w:rsidRPr="00BE4E3C">
              <w:rPr>
                <w:rFonts w:ascii="Sakkal Majalla" w:eastAsia="Calibri" w:hAnsi="Sakkal Majalla" w:cs="Sakkal Majalla" w:hint="cs"/>
                <w:b/>
                <w:bCs/>
                <w:sz w:val="20"/>
                <w:szCs w:val="20"/>
                <w:rtl/>
                <w:lang w:bidi="ar-TN"/>
              </w:rPr>
              <w:t>القيمة</w:t>
            </w:r>
          </w:p>
        </w:tc>
        <w:tc>
          <w:tcPr>
            <w:tcW w:w="858" w:type="dxa"/>
            <w:shd w:val="clear" w:color="auto" w:fill="F2F2F2" w:themeFill="background1" w:themeFillShade="F2"/>
          </w:tcPr>
          <w:p w14:paraId="43853DFD" w14:textId="77777777" w:rsidR="00547CA2" w:rsidRPr="00BE4E3C" w:rsidRDefault="00547CA2" w:rsidP="00547CA2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18"/>
                <w:szCs w:val="18"/>
                <w:rtl/>
                <w:lang w:bidi="ar-TN"/>
              </w:rPr>
            </w:pPr>
            <w:r w:rsidRPr="00BE4E3C">
              <w:rPr>
                <w:rFonts w:ascii="Sakkal Majalla" w:eastAsia="Calibri" w:hAnsi="Sakkal Majalla" w:cs="Sakkal Majalla" w:hint="cs"/>
                <w:b/>
                <w:bCs/>
                <w:sz w:val="20"/>
                <w:szCs w:val="20"/>
                <w:rtl/>
                <w:lang w:bidi="ar-TN"/>
              </w:rPr>
              <w:t>النسبة</w:t>
            </w:r>
          </w:p>
          <w:p w14:paraId="7B3EA234" w14:textId="69A7EB2C" w:rsidR="00547CA2" w:rsidRPr="00BE4E3C" w:rsidRDefault="00547CA2" w:rsidP="00547CA2">
            <w:pPr>
              <w:bidi/>
              <w:rPr>
                <w:rFonts w:ascii="Sakkal Majalla" w:eastAsia="Calibri" w:hAnsi="Sakkal Majalla" w:cs="Sakkal Majalla"/>
                <w:b/>
                <w:bCs/>
                <w:sz w:val="18"/>
                <w:szCs w:val="18"/>
                <w:rtl/>
                <w:lang w:bidi="ar-TN"/>
              </w:rPr>
            </w:pPr>
            <w:r w:rsidRPr="00BE4E3C">
              <w:rPr>
                <w:rFonts w:ascii="Sakkal Majalla" w:eastAsia="Calibri" w:hAnsi="Sakkal Majalla" w:cs="Sakkal Majalla" w:hint="cs"/>
                <w:b/>
                <w:bCs/>
                <w:sz w:val="16"/>
                <w:szCs w:val="16"/>
                <w:rtl/>
                <w:lang w:bidi="ar-TN"/>
              </w:rPr>
              <w:t>(من الميزانية)</w:t>
            </w:r>
          </w:p>
        </w:tc>
        <w:tc>
          <w:tcPr>
            <w:tcW w:w="858" w:type="dxa"/>
            <w:shd w:val="clear" w:color="auto" w:fill="F2F2F2" w:themeFill="background1" w:themeFillShade="F2"/>
          </w:tcPr>
          <w:p w14:paraId="2CE19D74" w14:textId="1BF07FEC" w:rsidR="00547CA2" w:rsidRPr="00BE4E3C" w:rsidRDefault="00547CA2" w:rsidP="00547CA2">
            <w:pPr>
              <w:bidi/>
              <w:rPr>
                <w:rFonts w:ascii="Sakkal Majalla" w:eastAsia="Calibri" w:hAnsi="Sakkal Majalla" w:cs="Sakkal Majalla"/>
                <w:b/>
                <w:bCs/>
                <w:sz w:val="18"/>
                <w:szCs w:val="18"/>
                <w:rtl/>
                <w:lang w:bidi="ar-TN"/>
              </w:rPr>
            </w:pPr>
            <w:r w:rsidRPr="00BE4E3C">
              <w:rPr>
                <w:rFonts w:ascii="Sakkal Majalla" w:eastAsia="Calibri" w:hAnsi="Sakkal Majalla" w:cs="Sakkal Majalla" w:hint="cs"/>
                <w:b/>
                <w:bCs/>
                <w:sz w:val="20"/>
                <w:szCs w:val="20"/>
                <w:rtl/>
                <w:lang w:bidi="ar-TN"/>
              </w:rPr>
              <w:t>القيمة</w:t>
            </w:r>
          </w:p>
        </w:tc>
        <w:tc>
          <w:tcPr>
            <w:tcW w:w="858" w:type="dxa"/>
            <w:shd w:val="clear" w:color="auto" w:fill="F2F2F2" w:themeFill="background1" w:themeFillShade="F2"/>
          </w:tcPr>
          <w:p w14:paraId="5F7C2CB3" w14:textId="77777777" w:rsidR="00547CA2" w:rsidRPr="00BE4E3C" w:rsidRDefault="00547CA2" w:rsidP="00547CA2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18"/>
                <w:szCs w:val="18"/>
                <w:rtl/>
                <w:lang w:bidi="ar-TN"/>
              </w:rPr>
            </w:pPr>
            <w:r w:rsidRPr="00BE4E3C">
              <w:rPr>
                <w:rFonts w:ascii="Sakkal Majalla" w:eastAsia="Calibri" w:hAnsi="Sakkal Majalla" w:cs="Sakkal Majalla" w:hint="cs"/>
                <w:b/>
                <w:bCs/>
                <w:sz w:val="20"/>
                <w:szCs w:val="20"/>
                <w:rtl/>
                <w:lang w:bidi="ar-TN"/>
              </w:rPr>
              <w:t>النسبة</w:t>
            </w:r>
          </w:p>
          <w:p w14:paraId="666228A8" w14:textId="39CBA5DF" w:rsidR="00547CA2" w:rsidRPr="00BE4E3C" w:rsidRDefault="00547CA2" w:rsidP="00547CA2">
            <w:pPr>
              <w:bidi/>
              <w:rPr>
                <w:rFonts w:ascii="Sakkal Majalla" w:eastAsia="Calibri" w:hAnsi="Sakkal Majalla" w:cs="Sakkal Majalla"/>
                <w:b/>
                <w:bCs/>
                <w:sz w:val="18"/>
                <w:szCs w:val="18"/>
                <w:rtl/>
                <w:lang w:bidi="ar-TN"/>
              </w:rPr>
            </w:pPr>
            <w:r w:rsidRPr="00BE4E3C">
              <w:rPr>
                <w:rFonts w:ascii="Sakkal Majalla" w:eastAsia="Calibri" w:hAnsi="Sakkal Majalla" w:cs="Sakkal Majalla" w:hint="cs"/>
                <w:b/>
                <w:bCs/>
                <w:sz w:val="16"/>
                <w:szCs w:val="16"/>
                <w:rtl/>
                <w:lang w:bidi="ar-TN"/>
              </w:rPr>
              <w:t>(من الميزانية)</w:t>
            </w:r>
          </w:p>
        </w:tc>
        <w:tc>
          <w:tcPr>
            <w:tcW w:w="858" w:type="dxa"/>
            <w:shd w:val="clear" w:color="auto" w:fill="F2F2F2" w:themeFill="background1" w:themeFillShade="F2"/>
          </w:tcPr>
          <w:p w14:paraId="5EBE93BD" w14:textId="2B097D8E" w:rsidR="00547CA2" w:rsidRPr="00BE4E3C" w:rsidRDefault="00547CA2" w:rsidP="00547CA2">
            <w:pPr>
              <w:bidi/>
              <w:rPr>
                <w:rFonts w:ascii="Sakkal Majalla" w:eastAsia="Calibri" w:hAnsi="Sakkal Majalla" w:cs="Sakkal Majalla"/>
                <w:b/>
                <w:bCs/>
                <w:sz w:val="18"/>
                <w:szCs w:val="18"/>
                <w:rtl/>
                <w:lang w:bidi="ar-TN"/>
              </w:rPr>
            </w:pPr>
            <w:r w:rsidRPr="00BE4E3C">
              <w:rPr>
                <w:rFonts w:ascii="Sakkal Majalla" w:eastAsia="Calibri" w:hAnsi="Sakkal Majalla" w:cs="Sakkal Majalla" w:hint="cs"/>
                <w:b/>
                <w:bCs/>
                <w:sz w:val="20"/>
                <w:szCs w:val="20"/>
                <w:rtl/>
                <w:lang w:bidi="ar-TN"/>
              </w:rPr>
              <w:t>القيمة</w:t>
            </w:r>
          </w:p>
        </w:tc>
        <w:tc>
          <w:tcPr>
            <w:tcW w:w="858" w:type="dxa"/>
            <w:shd w:val="clear" w:color="auto" w:fill="F2F2F2" w:themeFill="background1" w:themeFillShade="F2"/>
          </w:tcPr>
          <w:p w14:paraId="1228D72F" w14:textId="77777777" w:rsidR="00547CA2" w:rsidRPr="00BE4E3C" w:rsidRDefault="00547CA2" w:rsidP="00547CA2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18"/>
                <w:szCs w:val="18"/>
                <w:rtl/>
                <w:lang w:bidi="ar-TN"/>
              </w:rPr>
            </w:pPr>
            <w:r w:rsidRPr="00BE4E3C">
              <w:rPr>
                <w:rFonts w:ascii="Sakkal Majalla" w:eastAsia="Calibri" w:hAnsi="Sakkal Majalla" w:cs="Sakkal Majalla" w:hint="cs"/>
                <w:b/>
                <w:bCs/>
                <w:sz w:val="20"/>
                <w:szCs w:val="20"/>
                <w:rtl/>
                <w:lang w:bidi="ar-TN"/>
              </w:rPr>
              <w:t>النسبة</w:t>
            </w:r>
          </w:p>
          <w:p w14:paraId="7E6B2C7D" w14:textId="43D3DE45" w:rsidR="00547CA2" w:rsidRPr="00BE4E3C" w:rsidRDefault="00547CA2" w:rsidP="00547CA2">
            <w:pPr>
              <w:bidi/>
              <w:rPr>
                <w:rFonts w:ascii="Sakkal Majalla" w:eastAsia="Calibri" w:hAnsi="Sakkal Majalla" w:cs="Sakkal Majalla"/>
                <w:b/>
                <w:bCs/>
                <w:sz w:val="18"/>
                <w:szCs w:val="18"/>
                <w:rtl/>
                <w:lang w:bidi="ar-TN"/>
              </w:rPr>
            </w:pPr>
            <w:r w:rsidRPr="00BE4E3C">
              <w:rPr>
                <w:rFonts w:ascii="Sakkal Majalla" w:eastAsia="Calibri" w:hAnsi="Sakkal Majalla" w:cs="Sakkal Majalla" w:hint="cs"/>
                <w:b/>
                <w:bCs/>
                <w:sz w:val="16"/>
                <w:szCs w:val="16"/>
                <w:rtl/>
                <w:lang w:bidi="ar-TN"/>
              </w:rPr>
              <w:t>(من الميزانية)</w:t>
            </w:r>
          </w:p>
        </w:tc>
      </w:tr>
      <w:tr w:rsidR="00547CA2" w14:paraId="7D549DCC" w14:textId="77777777" w:rsidTr="00BE4E3C">
        <w:tc>
          <w:tcPr>
            <w:tcW w:w="3332" w:type="dxa"/>
          </w:tcPr>
          <w:p w14:paraId="6574770F" w14:textId="186EEE2E" w:rsidR="00547CA2" w:rsidRPr="00BE4E3C" w:rsidRDefault="00547CA2" w:rsidP="00547CA2">
            <w:pPr>
              <w:bidi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  <w:r w:rsidRPr="00BE4E3C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 xml:space="preserve">ميزانية التصرف </w:t>
            </w:r>
          </w:p>
        </w:tc>
        <w:tc>
          <w:tcPr>
            <w:tcW w:w="858" w:type="dxa"/>
          </w:tcPr>
          <w:p w14:paraId="3CEC8BAC" w14:textId="77777777" w:rsidR="00547CA2" w:rsidRPr="00A75595" w:rsidRDefault="00547CA2" w:rsidP="00547CA2">
            <w:pPr>
              <w:bidi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858" w:type="dxa"/>
          </w:tcPr>
          <w:p w14:paraId="59B723E5" w14:textId="77777777" w:rsidR="00547CA2" w:rsidRPr="00A75595" w:rsidRDefault="00547CA2" w:rsidP="00547CA2">
            <w:pPr>
              <w:bidi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858" w:type="dxa"/>
          </w:tcPr>
          <w:p w14:paraId="61E8DCEF" w14:textId="77777777" w:rsidR="00547CA2" w:rsidRPr="00A75595" w:rsidRDefault="00547CA2" w:rsidP="00547CA2">
            <w:pPr>
              <w:bidi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858" w:type="dxa"/>
          </w:tcPr>
          <w:p w14:paraId="3D70A75F" w14:textId="77777777" w:rsidR="00547CA2" w:rsidRPr="00A75595" w:rsidRDefault="00547CA2" w:rsidP="00547CA2">
            <w:pPr>
              <w:bidi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858" w:type="dxa"/>
          </w:tcPr>
          <w:p w14:paraId="25D1CC98" w14:textId="77777777" w:rsidR="00547CA2" w:rsidRPr="00A75595" w:rsidRDefault="00547CA2" w:rsidP="00547CA2">
            <w:pPr>
              <w:bidi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858" w:type="dxa"/>
          </w:tcPr>
          <w:p w14:paraId="7CA297F7" w14:textId="77777777" w:rsidR="00547CA2" w:rsidRPr="00A75595" w:rsidRDefault="00547CA2" w:rsidP="00547CA2">
            <w:pPr>
              <w:bidi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858" w:type="dxa"/>
          </w:tcPr>
          <w:p w14:paraId="04ACDA24" w14:textId="77777777" w:rsidR="00547CA2" w:rsidRPr="00A75595" w:rsidRDefault="00547CA2" w:rsidP="00547CA2">
            <w:pPr>
              <w:bidi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858" w:type="dxa"/>
          </w:tcPr>
          <w:p w14:paraId="10B14FF1" w14:textId="3CA9108B" w:rsidR="00547CA2" w:rsidRPr="00A75595" w:rsidRDefault="00547CA2" w:rsidP="00547CA2">
            <w:pPr>
              <w:bidi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</w:tc>
      </w:tr>
      <w:tr w:rsidR="00547CA2" w14:paraId="7AD638DC" w14:textId="77777777" w:rsidTr="00BE4E3C">
        <w:tc>
          <w:tcPr>
            <w:tcW w:w="3332" w:type="dxa"/>
          </w:tcPr>
          <w:p w14:paraId="22C9C84A" w14:textId="1094AA06" w:rsidR="00547CA2" w:rsidRPr="00BE4E3C" w:rsidRDefault="00547CA2" w:rsidP="00547CA2">
            <w:pPr>
              <w:bidi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  <w:r w:rsidRPr="00BE4E3C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>ميزانية الاستثمار</w:t>
            </w:r>
          </w:p>
        </w:tc>
        <w:tc>
          <w:tcPr>
            <w:tcW w:w="858" w:type="dxa"/>
          </w:tcPr>
          <w:p w14:paraId="32157D99" w14:textId="77777777" w:rsidR="00547CA2" w:rsidRPr="00A75595" w:rsidRDefault="00547CA2" w:rsidP="00547CA2">
            <w:pPr>
              <w:bidi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858" w:type="dxa"/>
          </w:tcPr>
          <w:p w14:paraId="7D8031B1" w14:textId="77777777" w:rsidR="00547CA2" w:rsidRPr="00A75595" w:rsidRDefault="00547CA2" w:rsidP="00547CA2">
            <w:pPr>
              <w:bidi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858" w:type="dxa"/>
          </w:tcPr>
          <w:p w14:paraId="39FF4EB5" w14:textId="77777777" w:rsidR="00547CA2" w:rsidRPr="00A75595" w:rsidRDefault="00547CA2" w:rsidP="00547CA2">
            <w:pPr>
              <w:bidi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858" w:type="dxa"/>
          </w:tcPr>
          <w:p w14:paraId="127B55E4" w14:textId="77777777" w:rsidR="00547CA2" w:rsidRPr="00A75595" w:rsidRDefault="00547CA2" w:rsidP="00547CA2">
            <w:pPr>
              <w:bidi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858" w:type="dxa"/>
          </w:tcPr>
          <w:p w14:paraId="209AC108" w14:textId="77777777" w:rsidR="00547CA2" w:rsidRPr="00A75595" w:rsidRDefault="00547CA2" w:rsidP="00547CA2">
            <w:pPr>
              <w:bidi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858" w:type="dxa"/>
          </w:tcPr>
          <w:p w14:paraId="6BEC0208" w14:textId="77777777" w:rsidR="00547CA2" w:rsidRPr="00A75595" w:rsidRDefault="00547CA2" w:rsidP="00547CA2">
            <w:pPr>
              <w:bidi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858" w:type="dxa"/>
          </w:tcPr>
          <w:p w14:paraId="5816DA9A" w14:textId="77777777" w:rsidR="00547CA2" w:rsidRPr="00A75595" w:rsidRDefault="00547CA2" w:rsidP="00547CA2">
            <w:pPr>
              <w:bidi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858" w:type="dxa"/>
          </w:tcPr>
          <w:p w14:paraId="7FCD1CC9" w14:textId="77777777" w:rsidR="00547CA2" w:rsidRPr="00A75595" w:rsidRDefault="00547CA2" w:rsidP="00547CA2">
            <w:pPr>
              <w:bidi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</w:tc>
      </w:tr>
    </w:tbl>
    <w:p w14:paraId="5E62B28F" w14:textId="77777777" w:rsidR="00A45506" w:rsidRPr="00A45506" w:rsidRDefault="00A45506" w:rsidP="00A45506">
      <w:pPr>
        <w:bidi/>
        <w:rPr>
          <w:b/>
          <w:bCs/>
          <w:sz w:val="28"/>
          <w:szCs w:val="28"/>
          <w:lang w:bidi="ar-TN"/>
        </w:rPr>
      </w:pPr>
    </w:p>
    <w:p w14:paraId="4945E05B" w14:textId="0F386F75" w:rsidR="001E64DD" w:rsidRDefault="00571356" w:rsidP="00982FAE">
      <w:pPr>
        <w:pStyle w:val="Paragraphedeliste"/>
        <w:numPr>
          <w:ilvl w:val="0"/>
          <w:numId w:val="1"/>
        </w:numPr>
        <w:bidi/>
        <w:ind w:left="283"/>
        <w:rPr>
          <w:lang w:bidi="ar-TN"/>
        </w:rPr>
      </w:pPr>
      <w:r w:rsidRPr="00BE4E3C">
        <w:rPr>
          <w:rFonts w:ascii="Sakkal Majalla" w:eastAsia="Calibri" w:hAnsi="Sakkal Majalla" w:cs="Sakkal Majalla"/>
          <w:b/>
          <w:bCs/>
          <w:sz w:val="32"/>
          <w:szCs w:val="32"/>
          <w:rtl/>
          <w:lang w:bidi="ar-TN"/>
        </w:rPr>
        <w:t>أهمّ الاستنتاجا</w:t>
      </w:r>
      <w:r w:rsidR="000C70C7" w:rsidRPr="00BE4E3C">
        <w:rPr>
          <w:rFonts w:ascii="Sakkal Majalla" w:eastAsia="Calibri" w:hAnsi="Sakkal Majalla" w:cs="Sakkal Majalla"/>
          <w:b/>
          <w:bCs/>
          <w:sz w:val="32"/>
          <w:szCs w:val="32"/>
          <w:rtl/>
          <w:lang w:bidi="ar-TN"/>
        </w:rPr>
        <w:t xml:space="preserve">ت حول تقارير </w:t>
      </w:r>
      <w:r w:rsidR="009620A9" w:rsidRPr="00BE4E3C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TN"/>
        </w:rPr>
        <w:t>تقييم الأداء (إن وجدت)</w:t>
      </w:r>
      <w:r w:rsidR="00BE4E3C" w:rsidRPr="00BE4E3C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TN"/>
        </w:rPr>
        <w:t>::</w:t>
      </w:r>
      <w:r w:rsidR="009620A9" w:rsidRPr="00BE4E3C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TN"/>
        </w:rPr>
        <w:t xml:space="preserve"> </w:t>
      </w:r>
      <w:r w:rsidR="000C70C7">
        <w:rPr>
          <w:rFonts w:hint="cs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C016B">
        <w:rPr>
          <w:rFonts w:hint="cs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620A9">
        <w:rPr>
          <w:rFonts w:hint="cs"/>
          <w:rtl/>
          <w:lang w:bidi="ar-TN"/>
        </w:rPr>
        <w:t>...............................................</w:t>
      </w:r>
      <w:r w:rsidR="003C016B">
        <w:rPr>
          <w:rFonts w:hint="cs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78EBCE" w14:textId="35340265" w:rsidR="00BE4E3C" w:rsidRDefault="00BE4E3C" w:rsidP="00BE4E3C">
      <w:pPr>
        <w:pStyle w:val="Paragraphedeliste"/>
        <w:bidi/>
        <w:ind w:left="786"/>
        <w:rPr>
          <w:rtl/>
          <w:lang w:bidi="ar-TN"/>
        </w:rPr>
      </w:pPr>
    </w:p>
    <w:p w14:paraId="274CA393" w14:textId="422C11CC" w:rsidR="00E80E1B" w:rsidRDefault="00E80E1B" w:rsidP="00E80E1B">
      <w:pPr>
        <w:pStyle w:val="Paragraphedeliste"/>
        <w:bidi/>
        <w:ind w:left="786"/>
        <w:rPr>
          <w:rtl/>
          <w:lang w:bidi="ar-TN"/>
        </w:rPr>
      </w:pPr>
    </w:p>
    <w:p w14:paraId="2FB39F52" w14:textId="77777777" w:rsidR="00E80E1B" w:rsidRDefault="00E80E1B" w:rsidP="00E80E1B">
      <w:pPr>
        <w:pStyle w:val="Paragraphedeliste"/>
        <w:bidi/>
        <w:ind w:left="786"/>
        <w:rPr>
          <w:rtl/>
          <w:lang w:bidi="ar-TN"/>
        </w:rPr>
      </w:pPr>
    </w:p>
    <w:p w14:paraId="716AE125" w14:textId="11259F6C" w:rsidR="00571356" w:rsidRPr="00EE74E2" w:rsidRDefault="00613F5E" w:rsidP="006920CE">
      <w:pPr>
        <w:pStyle w:val="Paragraphedeliste"/>
        <w:numPr>
          <w:ilvl w:val="0"/>
          <w:numId w:val="14"/>
        </w:numPr>
        <w:tabs>
          <w:tab w:val="left" w:pos="3291"/>
        </w:tabs>
        <w:bidi/>
        <w:ind w:left="567"/>
        <w:rPr>
          <w:rFonts w:ascii="Sakkal Majalla" w:eastAsia="Calibri" w:hAnsi="Sakkal Majalla" w:cs="Sakkal Majalla"/>
          <w:b/>
          <w:bCs/>
          <w:sz w:val="36"/>
          <w:szCs w:val="36"/>
          <w:rtl/>
          <w:lang w:bidi="ar-TN"/>
        </w:rPr>
      </w:pPr>
      <w:r w:rsidRPr="00EE74E2">
        <w:rPr>
          <w:rFonts w:ascii="Sakkal Majalla" w:eastAsia="Calibri" w:hAnsi="Sakkal Majalla" w:cs="Sakkal Majalla" w:hint="cs"/>
          <w:b/>
          <w:bCs/>
          <w:sz w:val="36"/>
          <w:szCs w:val="36"/>
          <w:rtl/>
          <w:lang w:bidi="ar-TN"/>
        </w:rPr>
        <w:lastRenderedPageBreak/>
        <w:t>التغطية</w:t>
      </w:r>
      <w:r w:rsidR="00571356" w:rsidRPr="00EE74E2">
        <w:rPr>
          <w:rFonts w:ascii="Sakkal Majalla" w:eastAsia="Calibri" w:hAnsi="Sakkal Majalla" w:cs="Sakkal Majalla"/>
          <w:b/>
          <w:bCs/>
          <w:sz w:val="36"/>
          <w:szCs w:val="36"/>
          <w:rtl/>
          <w:lang w:bidi="ar-TN"/>
        </w:rPr>
        <w:t xml:space="preserve"> الإدارية:</w:t>
      </w:r>
    </w:p>
    <w:p w14:paraId="2C4C3131" w14:textId="51C8AA66" w:rsidR="00571356" w:rsidRPr="008A0F3A" w:rsidRDefault="00982FAE" w:rsidP="00982FAE">
      <w:pPr>
        <w:pStyle w:val="Paragraphedeliste"/>
        <w:numPr>
          <w:ilvl w:val="0"/>
          <w:numId w:val="1"/>
        </w:numPr>
        <w:bidi/>
        <w:rPr>
          <w:rFonts w:ascii="Sakkal Majalla" w:eastAsia="Calibri" w:hAnsi="Sakkal Majalla" w:cs="Sakkal Majalla"/>
          <w:b/>
          <w:bCs/>
          <w:sz w:val="32"/>
          <w:szCs w:val="32"/>
          <w:lang w:bidi="ar-TN"/>
        </w:rPr>
      </w:pPr>
      <w:r>
        <w:rPr>
          <w:rFonts w:hint="cs"/>
          <w:b/>
          <w:bCs/>
          <w:sz w:val="28"/>
          <w:szCs w:val="28"/>
          <w:rtl/>
          <w:lang w:bidi="ar-TN"/>
        </w:rPr>
        <w:t xml:space="preserve"> </w:t>
      </w:r>
      <w:r w:rsidR="00571356" w:rsidRPr="008A0F3A">
        <w:rPr>
          <w:rFonts w:ascii="Sakkal Majalla" w:eastAsia="Calibri" w:hAnsi="Sakkal Majalla" w:cs="Sakkal Majalla"/>
          <w:b/>
          <w:bCs/>
          <w:sz w:val="32"/>
          <w:szCs w:val="32"/>
          <w:rtl/>
          <w:lang w:bidi="ar-TN"/>
        </w:rPr>
        <w:t xml:space="preserve">الخدمات </w:t>
      </w:r>
      <w:r w:rsidR="00140518" w:rsidRPr="008A0F3A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TN"/>
        </w:rPr>
        <w:t>الإدارية</w:t>
      </w:r>
      <w:r w:rsidR="00D678E2" w:rsidRPr="008A0F3A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TN"/>
        </w:rPr>
        <w:t xml:space="preserve"> المتواجدة </w:t>
      </w:r>
      <w:r w:rsidR="001E64DD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TN"/>
        </w:rPr>
        <w:t xml:space="preserve">حاليا </w:t>
      </w:r>
      <w:r w:rsidR="00D678E2" w:rsidRPr="008A0F3A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TN"/>
        </w:rPr>
        <w:t>في مركز البلدية</w:t>
      </w:r>
      <w:r w:rsidR="00571356" w:rsidRPr="008A0F3A">
        <w:rPr>
          <w:rFonts w:ascii="Sakkal Majalla" w:eastAsia="Calibri" w:hAnsi="Sakkal Majalla" w:cs="Sakkal Majalla"/>
          <w:b/>
          <w:bCs/>
          <w:sz w:val="32"/>
          <w:szCs w:val="32"/>
          <w:rtl/>
          <w:lang w:bidi="ar-TN"/>
        </w:rPr>
        <w:t>:</w:t>
      </w:r>
    </w:p>
    <w:tbl>
      <w:tblPr>
        <w:tblStyle w:val="Grilledutableau"/>
        <w:bidiVisual/>
        <w:tblW w:w="0" w:type="auto"/>
        <w:tblInd w:w="427" w:type="dxa"/>
        <w:tblLook w:val="04A0" w:firstRow="1" w:lastRow="0" w:firstColumn="1" w:lastColumn="0" w:noHBand="0" w:noVBand="1"/>
      </w:tblPr>
      <w:tblGrid>
        <w:gridCol w:w="1866"/>
        <w:gridCol w:w="1566"/>
        <w:gridCol w:w="1563"/>
        <w:gridCol w:w="1591"/>
        <w:gridCol w:w="1588"/>
        <w:gridCol w:w="1595"/>
      </w:tblGrid>
      <w:tr w:rsidR="00571356" w:rsidRPr="008A0F3A" w14:paraId="70DC5DD5" w14:textId="77777777" w:rsidTr="00140518">
        <w:trPr>
          <w:trHeight w:val="11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7FC3F" w14:textId="77777777" w:rsidR="00571356" w:rsidRPr="008A0F3A" w:rsidRDefault="00140518" w:rsidP="004E5067">
            <w:pPr>
              <w:pStyle w:val="Paragraphedeliste"/>
              <w:bidi/>
              <w:spacing w:line="192" w:lineRule="auto"/>
              <w:ind w:left="0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8A0F3A">
              <w:rPr>
                <w:rFonts w:ascii="Sakkal Majalla" w:eastAsia="Calibri" w:hAnsi="Sakkal Majalla" w:cs="Sakkal Majalla"/>
                <w:b/>
                <w:bCs/>
                <w:noProof/>
                <w:sz w:val="24"/>
                <w:szCs w:val="24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20F2E34" wp14:editId="4B6C7375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477520</wp:posOffset>
                      </wp:positionV>
                      <wp:extent cx="161925" cy="171450"/>
                      <wp:effectExtent l="0" t="0" r="28575" b="19050"/>
                      <wp:wrapNone/>
                      <wp:docPr id="11" name="Zone de text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2C6724D" w14:textId="77777777" w:rsidR="00140518" w:rsidRDefault="0014051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0F2E34" id="Zone de texte 11" o:spid="_x0000_s1031" type="#_x0000_t202" style="position:absolute;left:0;text-align:left;margin-left:6.3pt;margin-top:37.6pt;width:12.75pt;height:13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" fillcolor="white [3201]" strokeweight=".5pt">
                      <v:textbox>
                        <w:txbxContent>
                          <w:p w14:paraId="02C6724D" w14:textId="77777777" w:rsidR="00140518" w:rsidRDefault="00140518"/>
                        </w:txbxContent>
                      </v:textbox>
                    </v:shape>
                  </w:pict>
                </mc:Fallback>
              </mc:AlternateContent>
            </w:r>
            <w:r w:rsidR="00571356" w:rsidRPr="008A0F3A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الشركة التونسية للكهرباء والغاز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4AF64" w14:textId="77777777" w:rsidR="00571356" w:rsidRPr="008A0F3A" w:rsidRDefault="00140518" w:rsidP="004E5067">
            <w:pPr>
              <w:pStyle w:val="Paragraphedeliste"/>
              <w:bidi/>
              <w:spacing w:line="192" w:lineRule="auto"/>
              <w:ind w:left="0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8A0F3A">
              <w:rPr>
                <w:rFonts w:ascii="Sakkal Majalla" w:eastAsia="Calibri" w:hAnsi="Sakkal Majalla" w:cs="Sakkal Majalla"/>
                <w:b/>
                <w:bCs/>
                <w:noProof/>
                <w:sz w:val="24"/>
                <w:szCs w:val="24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A961F01" wp14:editId="0C30387E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463550</wp:posOffset>
                      </wp:positionV>
                      <wp:extent cx="161925" cy="171450"/>
                      <wp:effectExtent l="0" t="0" r="28575" b="19050"/>
                      <wp:wrapNone/>
                      <wp:docPr id="13" name="Zone de text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8220D67" w14:textId="77777777" w:rsidR="00140518" w:rsidRDefault="00140518" w:rsidP="0014051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961F01" id="Zone de texte 13" o:spid="_x0000_s1032" type="#_x0000_t202" style="position:absolute;left:0;text-align:left;margin-left:-.35pt;margin-top:36.5pt;width:12.7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" fillcolor="window" strokeweight=".5pt">
                      <v:textbox>
                        <w:txbxContent>
                          <w:p w14:paraId="48220D67" w14:textId="77777777" w:rsidR="00140518" w:rsidRDefault="00140518" w:rsidP="00140518"/>
                        </w:txbxContent>
                      </v:textbox>
                    </v:shape>
                  </w:pict>
                </mc:Fallback>
              </mc:AlternateContent>
            </w:r>
            <w:r w:rsidR="00571356" w:rsidRPr="008A0F3A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الشرطة الوطنية لاستغلال وتوزيع المياه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95324" w14:textId="77777777" w:rsidR="00571356" w:rsidRPr="008A0F3A" w:rsidRDefault="00140518" w:rsidP="004E5067">
            <w:pPr>
              <w:pStyle w:val="Paragraphedeliste"/>
              <w:bidi/>
              <w:spacing w:line="192" w:lineRule="auto"/>
              <w:ind w:left="0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8A0F3A">
              <w:rPr>
                <w:rFonts w:ascii="Sakkal Majalla" w:eastAsia="Calibri" w:hAnsi="Sakkal Majalla" w:cs="Sakkal Majalla"/>
                <w:b/>
                <w:bCs/>
                <w:noProof/>
                <w:sz w:val="24"/>
                <w:szCs w:val="24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0F3E60F" wp14:editId="17CD8E57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350520</wp:posOffset>
                      </wp:positionV>
                      <wp:extent cx="161925" cy="171450"/>
                      <wp:effectExtent l="0" t="0" r="28575" b="19050"/>
                      <wp:wrapNone/>
                      <wp:docPr id="15" name="Zone de text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07A104C" w14:textId="77777777" w:rsidR="00140518" w:rsidRDefault="00140518" w:rsidP="0014051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F3E60F" id="Zone de texte 15" o:spid="_x0000_s1033" type="#_x0000_t202" style="position:absolute;left:0;text-align:left;margin-left:4.45pt;margin-top:27.6pt;width:12.75pt;height:13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" fillcolor="window" strokeweight=".5pt">
                      <v:textbox>
                        <w:txbxContent>
                          <w:p w14:paraId="207A104C" w14:textId="77777777" w:rsidR="00140518" w:rsidRDefault="00140518" w:rsidP="00140518"/>
                        </w:txbxContent>
                      </v:textbox>
                    </v:shape>
                  </w:pict>
                </mc:Fallback>
              </mc:AlternateContent>
            </w:r>
            <w:r w:rsidR="00571356" w:rsidRPr="008A0F3A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البريد التونسي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7654F" w14:textId="77777777" w:rsidR="00571356" w:rsidRPr="008A0F3A" w:rsidRDefault="00140518" w:rsidP="004E5067">
            <w:pPr>
              <w:pStyle w:val="Paragraphedeliste"/>
              <w:bidi/>
              <w:spacing w:line="192" w:lineRule="auto"/>
              <w:ind w:left="0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8A0F3A">
              <w:rPr>
                <w:rFonts w:ascii="Sakkal Majalla" w:eastAsia="Calibri" w:hAnsi="Sakkal Majalla" w:cs="Sakkal Majalla"/>
                <w:b/>
                <w:bCs/>
                <w:noProof/>
                <w:sz w:val="24"/>
                <w:szCs w:val="24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3DA5E9F" wp14:editId="2B6CCA63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400685</wp:posOffset>
                      </wp:positionV>
                      <wp:extent cx="152400" cy="161925"/>
                      <wp:effectExtent l="0" t="0" r="19050" b="28575"/>
                      <wp:wrapNone/>
                      <wp:docPr id="17" name="Zone de text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6E645E1" w14:textId="77777777" w:rsidR="00140518" w:rsidRDefault="00140518" w:rsidP="0014051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DA5E9F" id="Zone de texte 17" o:spid="_x0000_s1034" type="#_x0000_t202" style="position:absolute;left:0;text-align:left;margin-left:7.4pt;margin-top:31.55pt;width:12pt;height:12.7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" fillcolor="window" strokeweight=".5pt">
                      <v:textbox>
                        <w:txbxContent>
                          <w:p w14:paraId="16E645E1" w14:textId="77777777" w:rsidR="00140518" w:rsidRDefault="00140518" w:rsidP="00140518"/>
                        </w:txbxContent>
                      </v:textbox>
                    </v:shape>
                  </w:pict>
                </mc:Fallback>
              </mc:AlternateContent>
            </w:r>
            <w:r w:rsidR="00571356" w:rsidRPr="008A0F3A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الصندوق الوطني للتقاعد والحيطة الاجتماعية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65F11" w14:textId="77777777" w:rsidR="00571356" w:rsidRPr="008A0F3A" w:rsidRDefault="00140518" w:rsidP="004E5067">
            <w:pPr>
              <w:pStyle w:val="Paragraphedeliste"/>
              <w:bidi/>
              <w:spacing w:line="192" w:lineRule="auto"/>
              <w:ind w:left="0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8A0F3A">
              <w:rPr>
                <w:rFonts w:ascii="Sakkal Majalla" w:eastAsia="Calibri" w:hAnsi="Sakkal Majalla" w:cs="Sakkal Majalla"/>
                <w:b/>
                <w:bCs/>
                <w:noProof/>
                <w:sz w:val="24"/>
                <w:szCs w:val="24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79CFC87" wp14:editId="2C90823D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405765</wp:posOffset>
                      </wp:positionV>
                      <wp:extent cx="152400" cy="161925"/>
                      <wp:effectExtent l="0" t="0" r="19050" b="28575"/>
                      <wp:wrapNone/>
                      <wp:docPr id="19" name="Zone de text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6183593" w14:textId="77777777" w:rsidR="00140518" w:rsidRDefault="00140518" w:rsidP="0014051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9CFC87" id="Zone de texte 19" o:spid="_x0000_s1035" type="#_x0000_t202" style="position:absolute;left:0;text-align:left;margin-left:5.65pt;margin-top:31.95pt;width:12pt;height:12.7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" fillcolor="window" strokeweight=".5pt">
                      <v:textbox>
                        <w:txbxContent>
                          <w:p w14:paraId="56183593" w14:textId="77777777" w:rsidR="00140518" w:rsidRDefault="00140518" w:rsidP="00140518"/>
                        </w:txbxContent>
                      </v:textbox>
                    </v:shape>
                  </w:pict>
                </mc:Fallback>
              </mc:AlternateContent>
            </w:r>
            <w:r w:rsidR="00571356" w:rsidRPr="008A0F3A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الصندوق الوطني للضمان الاجتماعي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9E112" w14:textId="77777777" w:rsidR="00571356" w:rsidRPr="008A0F3A" w:rsidRDefault="00140518" w:rsidP="004E5067">
            <w:pPr>
              <w:pStyle w:val="Paragraphedeliste"/>
              <w:bidi/>
              <w:spacing w:line="192" w:lineRule="auto"/>
              <w:ind w:left="0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8A0F3A">
              <w:rPr>
                <w:rFonts w:ascii="Sakkal Majalla" w:eastAsia="Calibri" w:hAnsi="Sakkal Majalla" w:cs="Sakkal Majalla"/>
                <w:b/>
                <w:bCs/>
                <w:noProof/>
                <w:sz w:val="24"/>
                <w:szCs w:val="24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EE124AB" wp14:editId="5E488B09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449580</wp:posOffset>
                      </wp:positionV>
                      <wp:extent cx="152400" cy="161925"/>
                      <wp:effectExtent l="0" t="0" r="19050" b="28575"/>
                      <wp:wrapNone/>
                      <wp:docPr id="21" name="Zone de text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6F15A35" w14:textId="77777777" w:rsidR="00140518" w:rsidRDefault="00140518" w:rsidP="0014051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E124AB" id="Zone de texte 21" o:spid="_x0000_s1036" type="#_x0000_t202" style="position:absolute;left:0;text-align:left;margin-left:8.5pt;margin-top:35.4pt;width:12pt;height:12.7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" fillcolor="window" strokeweight=".5pt">
                      <v:textbox>
                        <w:txbxContent>
                          <w:p w14:paraId="26F15A35" w14:textId="77777777" w:rsidR="00140518" w:rsidRDefault="00140518" w:rsidP="00140518"/>
                        </w:txbxContent>
                      </v:textbox>
                    </v:shape>
                  </w:pict>
                </mc:Fallback>
              </mc:AlternateContent>
            </w:r>
            <w:r w:rsidR="00571356" w:rsidRPr="008A0F3A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خدمات أخرى (للتوضيح)</w:t>
            </w:r>
          </w:p>
        </w:tc>
      </w:tr>
      <w:tr w:rsidR="00571356" w:rsidRPr="008A0F3A" w14:paraId="2444CC47" w14:textId="77777777" w:rsidTr="00140518">
        <w:trPr>
          <w:trHeight w:val="1013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89C9A" w14:textId="77777777" w:rsidR="00571356" w:rsidRPr="008A0F3A" w:rsidRDefault="00140518" w:rsidP="004E5067">
            <w:pPr>
              <w:pStyle w:val="Paragraphedeliste"/>
              <w:bidi/>
              <w:spacing w:line="192" w:lineRule="auto"/>
              <w:ind w:left="0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8A0F3A">
              <w:rPr>
                <w:rFonts w:ascii="Sakkal Majalla" w:eastAsia="Calibri" w:hAnsi="Sakkal Majalla" w:cs="Sakkal Majalla"/>
                <w:b/>
                <w:bCs/>
                <w:noProof/>
                <w:sz w:val="24"/>
                <w:szCs w:val="24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00ACD16" wp14:editId="596A7F49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393700</wp:posOffset>
                      </wp:positionV>
                      <wp:extent cx="161925" cy="171450"/>
                      <wp:effectExtent l="0" t="0" r="28575" b="19050"/>
                      <wp:wrapNone/>
                      <wp:docPr id="12" name="Zone de text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CC98065" w14:textId="77777777" w:rsidR="00140518" w:rsidRDefault="00140518" w:rsidP="0014051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0ACD16" id="Zone de texte 12" o:spid="_x0000_s1037" type="#_x0000_t202" style="position:absolute;left:0;text-align:left;margin-left:2.65pt;margin-top:31pt;width:12.75pt;height:13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" fillcolor="window" strokeweight=".5pt">
                      <v:textbox>
                        <w:txbxContent>
                          <w:p w14:paraId="6CC98065" w14:textId="77777777" w:rsidR="00140518" w:rsidRDefault="00140518" w:rsidP="00140518"/>
                        </w:txbxContent>
                      </v:textbox>
                    </v:shape>
                  </w:pict>
                </mc:Fallback>
              </mc:AlternateContent>
            </w:r>
            <w:r w:rsidR="00571356" w:rsidRPr="008A0F3A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الصندوق الوطني للتامين على المرض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CB342" w14:textId="77777777" w:rsidR="00571356" w:rsidRPr="008A0F3A" w:rsidRDefault="00140518" w:rsidP="004E5067">
            <w:pPr>
              <w:pStyle w:val="Paragraphedeliste"/>
              <w:bidi/>
              <w:spacing w:line="192" w:lineRule="auto"/>
              <w:ind w:left="0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8A0F3A">
              <w:rPr>
                <w:rFonts w:ascii="Sakkal Majalla" w:eastAsia="Calibri" w:hAnsi="Sakkal Majalla" w:cs="Sakkal Majalla"/>
                <w:b/>
                <w:bCs/>
                <w:noProof/>
                <w:sz w:val="24"/>
                <w:szCs w:val="24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5A1F97F" wp14:editId="11ED5F25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333375</wp:posOffset>
                      </wp:positionV>
                      <wp:extent cx="161925" cy="171450"/>
                      <wp:effectExtent l="0" t="0" r="28575" b="19050"/>
                      <wp:wrapNone/>
                      <wp:docPr id="14" name="Zone de text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B8B6695" w14:textId="77777777" w:rsidR="00140518" w:rsidRDefault="00140518" w:rsidP="0014051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A1F97F" id="Zone de texte 14" o:spid="_x0000_s1038" type="#_x0000_t202" style="position:absolute;left:0;text-align:left;margin-left:5.95pt;margin-top:26.25pt;width:12.75pt;height:13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" fillcolor="window" strokeweight=".5pt">
                      <v:textbox>
                        <w:txbxContent>
                          <w:p w14:paraId="4B8B6695" w14:textId="77777777" w:rsidR="00140518" w:rsidRDefault="00140518" w:rsidP="00140518"/>
                        </w:txbxContent>
                      </v:textbox>
                    </v:shape>
                  </w:pict>
                </mc:Fallback>
              </mc:AlternateContent>
            </w:r>
            <w:r w:rsidR="00571356" w:rsidRPr="008A0F3A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اتصالات تونس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5D9B9" w14:textId="77777777" w:rsidR="00571356" w:rsidRPr="008A0F3A" w:rsidRDefault="00140518" w:rsidP="004E5067">
            <w:pPr>
              <w:pStyle w:val="Paragraphedeliste"/>
              <w:bidi/>
              <w:spacing w:line="192" w:lineRule="auto"/>
              <w:ind w:left="0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8A0F3A">
              <w:rPr>
                <w:rFonts w:ascii="Sakkal Majalla" w:eastAsia="Calibri" w:hAnsi="Sakkal Majalla" w:cs="Sakkal Majalla"/>
                <w:b/>
                <w:bCs/>
                <w:noProof/>
                <w:sz w:val="24"/>
                <w:szCs w:val="24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A67D865" wp14:editId="5CE57F3E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314325</wp:posOffset>
                      </wp:positionV>
                      <wp:extent cx="161925" cy="171450"/>
                      <wp:effectExtent l="0" t="0" r="28575" b="19050"/>
                      <wp:wrapNone/>
                      <wp:docPr id="16" name="Zone de text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306DAAD" w14:textId="77777777" w:rsidR="00140518" w:rsidRDefault="00140518" w:rsidP="0014051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67D865" id="Zone de texte 16" o:spid="_x0000_s1039" type="#_x0000_t202" style="position:absolute;left:0;text-align:left;margin-left:4.45pt;margin-top:24.75pt;width:12.75pt;height:13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" fillcolor="window" strokeweight=".5pt">
                      <v:textbox>
                        <w:txbxContent>
                          <w:p w14:paraId="0306DAAD" w14:textId="77777777" w:rsidR="00140518" w:rsidRDefault="00140518" w:rsidP="00140518"/>
                        </w:txbxContent>
                      </v:textbox>
                    </v:shape>
                  </w:pict>
                </mc:Fallback>
              </mc:AlternateContent>
            </w:r>
            <w:r w:rsidR="00571356" w:rsidRPr="008A0F3A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القباضة المالية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E5384" w14:textId="77777777" w:rsidR="00571356" w:rsidRPr="008A0F3A" w:rsidRDefault="00140518" w:rsidP="004E5067">
            <w:pPr>
              <w:pStyle w:val="Paragraphedeliste"/>
              <w:bidi/>
              <w:spacing w:line="192" w:lineRule="auto"/>
              <w:ind w:left="0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8A0F3A">
              <w:rPr>
                <w:rFonts w:ascii="Sakkal Majalla" w:eastAsia="Calibri" w:hAnsi="Sakkal Majalla" w:cs="Sakkal Majalla"/>
                <w:b/>
                <w:bCs/>
                <w:noProof/>
                <w:sz w:val="24"/>
                <w:szCs w:val="24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B4F6495" wp14:editId="5FD29A05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314325</wp:posOffset>
                      </wp:positionV>
                      <wp:extent cx="152400" cy="161925"/>
                      <wp:effectExtent l="0" t="0" r="19050" b="28575"/>
                      <wp:wrapNone/>
                      <wp:docPr id="18" name="Zone de text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A5C9E81" w14:textId="77777777" w:rsidR="00140518" w:rsidRDefault="00140518" w:rsidP="0014051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4F6495" id="Zone de texte 18" o:spid="_x0000_s1040" type="#_x0000_t202" style="position:absolute;left:0;text-align:left;margin-left:8.15pt;margin-top:24.75pt;width:12pt;height:12.7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" fillcolor="window" strokeweight=".5pt">
                      <v:textbox>
                        <w:txbxContent>
                          <w:p w14:paraId="4A5C9E81" w14:textId="77777777" w:rsidR="00140518" w:rsidRDefault="00140518" w:rsidP="00140518"/>
                        </w:txbxContent>
                      </v:textbox>
                    </v:shape>
                  </w:pict>
                </mc:Fallback>
              </mc:AlternateContent>
            </w:r>
            <w:r w:rsidR="00571356" w:rsidRPr="008A0F3A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القباضة البلدية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6C977" w14:textId="77777777" w:rsidR="00571356" w:rsidRPr="008A0F3A" w:rsidRDefault="00140518" w:rsidP="004E5067">
            <w:pPr>
              <w:pStyle w:val="Paragraphedeliste"/>
              <w:bidi/>
              <w:spacing w:line="192" w:lineRule="auto"/>
              <w:ind w:left="0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8A0F3A">
              <w:rPr>
                <w:rFonts w:ascii="Sakkal Majalla" w:eastAsia="Calibri" w:hAnsi="Sakkal Majalla" w:cs="Sakkal Majalla"/>
                <w:b/>
                <w:bCs/>
                <w:noProof/>
                <w:sz w:val="24"/>
                <w:szCs w:val="24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D6B8F41" wp14:editId="12637780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407670</wp:posOffset>
                      </wp:positionV>
                      <wp:extent cx="152400" cy="161925"/>
                      <wp:effectExtent l="0" t="0" r="19050" b="28575"/>
                      <wp:wrapNone/>
                      <wp:docPr id="20" name="Zone de text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50CEC67" w14:textId="77777777" w:rsidR="00140518" w:rsidRDefault="00140518" w:rsidP="0014051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6B8F41" id="Zone de texte 20" o:spid="_x0000_s1041" type="#_x0000_t202" style="position:absolute;left:0;text-align:left;margin-left:5.65pt;margin-top:32.1pt;width:12pt;height:12.7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" fillcolor="window" strokeweight=".5pt">
                      <v:textbox>
                        <w:txbxContent>
                          <w:p w14:paraId="650CEC67" w14:textId="77777777" w:rsidR="00140518" w:rsidRDefault="00140518" w:rsidP="00140518"/>
                        </w:txbxContent>
                      </v:textbox>
                    </v:shape>
                  </w:pict>
                </mc:Fallback>
              </mc:AlternateContent>
            </w:r>
            <w:r w:rsidR="00571356" w:rsidRPr="008A0F3A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الوكالة الوطنية للتشغيل والعمل المستقل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C441" w14:textId="77777777" w:rsidR="00571356" w:rsidRPr="008A0F3A" w:rsidRDefault="00140518" w:rsidP="004E5067">
            <w:pPr>
              <w:pStyle w:val="Paragraphedeliste"/>
              <w:bidi/>
              <w:spacing w:line="192" w:lineRule="auto"/>
              <w:ind w:left="0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8A0F3A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TN"/>
              </w:rPr>
              <w:t>ملاحظات</w:t>
            </w:r>
          </w:p>
        </w:tc>
      </w:tr>
    </w:tbl>
    <w:p w14:paraId="7E5D9163" w14:textId="77777777" w:rsidR="00571356" w:rsidRPr="001E64DD" w:rsidRDefault="00571356" w:rsidP="00571356">
      <w:pPr>
        <w:pStyle w:val="Paragraphedeliste"/>
        <w:bidi/>
        <w:rPr>
          <w:sz w:val="10"/>
          <w:szCs w:val="10"/>
          <w:rtl/>
          <w:lang w:bidi="ar-TN"/>
        </w:rPr>
      </w:pPr>
    </w:p>
    <w:p w14:paraId="669F7BBF" w14:textId="1A3DDBE8" w:rsidR="00571356" w:rsidRPr="00C900A0" w:rsidRDefault="00F02AAC" w:rsidP="00982FAE">
      <w:pPr>
        <w:pStyle w:val="Paragraphedeliste"/>
        <w:numPr>
          <w:ilvl w:val="0"/>
          <w:numId w:val="1"/>
        </w:numPr>
        <w:bidi/>
        <w:rPr>
          <w:b/>
          <w:bCs/>
          <w:sz w:val="28"/>
          <w:szCs w:val="28"/>
          <w:lang w:bidi="ar-TN"/>
        </w:rPr>
      </w:pPr>
      <w:bookmarkStart w:id="0" w:name="_GoBack"/>
      <w:bookmarkEnd w:id="0"/>
      <w:r w:rsidRPr="008A0F3A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TN"/>
        </w:rPr>
        <w:t>بالنسبة للخدمات الإدارية</w:t>
      </w:r>
      <w:r w:rsidR="001E64DD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TN"/>
        </w:rPr>
        <w:t xml:space="preserve"> المطلوبة من المتساكنين و</w:t>
      </w:r>
      <w:r w:rsidRPr="008A0F3A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TN"/>
        </w:rPr>
        <w:t xml:space="preserve">غير </w:t>
      </w:r>
      <w:r w:rsidRPr="008A0F3A">
        <w:rPr>
          <w:rFonts w:ascii="Sakkal Majalla" w:eastAsia="Calibri" w:hAnsi="Sakkal Majalla" w:cs="Sakkal Majalla"/>
          <w:b/>
          <w:bCs/>
          <w:sz w:val="32"/>
          <w:szCs w:val="32"/>
          <w:rtl/>
          <w:lang w:bidi="ar-TN"/>
        </w:rPr>
        <w:t xml:space="preserve">المتواجدة </w:t>
      </w:r>
      <w:r w:rsidR="001E64DD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TN"/>
        </w:rPr>
        <w:t>حاليا</w:t>
      </w:r>
      <w:r w:rsidRPr="008A0F3A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TN"/>
        </w:rPr>
        <w:t>، يرجى تعمير الجدول التالي:</w:t>
      </w:r>
      <w:r>
        <w:rPr>
          <w:rFonts w:hint="cs"/>
          <w:sz w:val="32"/>
          <w:szCs w:val="32"/>
          <w:rtl/>
          <w:lang w:bidi="ar-TN"/>
        </w:rPr>
        <w:t xml:space="preserve"> </w:t>
      </w:r>
    </w:p>
    <w:tbl>
      <w:tblPr>
        <w:tblStyle w:val="Grilledutableau"/>
        <w:bidiVisual/>
        <w:tblW w:w="9744" w:type="dxa"/>
        <w:tblInd w:w="427" w:type="dxa"/>
        <w:tblLook w:val="04A0" w:firstRow="1" w:lastRow="0" w:firstColumn="1" w:lastColumn="0" w:noHBand="0" w:noVBand="1"/>
      </w:tblPr>
      <w:tblGrid>
        <w:gridCol w:w="1902"/>
        <w:gridCol w:w="2753"/>
        <w:gridCol w:w="1984"/>
        <w:gridCol w:w="3105"/>
      </w:tblGrid>
      <w:tr w:rsidR="001E64DD" w:rsidRPr="00DB0FD2" w14:paraId="09016847" w14:textId="77777777" w:rsidTr="009916BC">
        <w:trPr>
          <w:trHeight w:val="639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4E0508" w14:textId="4A352EBF" w:rsidR="001E64DD" w:rsidRPr="008766BA" w:rsidRDefault="001E64DD" w:rsidP="008766B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  <w:r w:rsidRPr="008766B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  <w:t>الهيكل العمومي</w:t>
            </w:r>
          </w:p>
          <w:p w14:paraId="34F1FEFE" w14:textId="77777777" w:rsidR="001E64DD" w:rsidRPr="008766BA" w:rsidRDefault="001E64DD" w:rsidP="008766B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B4719" w14:textId="356CA1E1" w:rsidR="001E64DD" w:rsidRPr="008766BA" w:rsidRDefault="001E64DD" w:rsidP="008766BA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  <w:r w:rsidRPr="008766BA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TN"/>
              </w:rPr>
              <w:t>الخدمات الأكثر طلبا من قبل المتساكنين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623A3" w14:textId="67B4CDB1" w:rsidR="001E64DD" w:rsidRPr="008766BA" w:rsidRDefault="001E64DD" w:rsidP="008766BA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  <w:r w:rsidRPr="008766BA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TN"/>
              </w:rPr>
              <w:t>موقع أقرب مكتب</w:t>
            </w:r>
          </w:p>
          <w:p w14:paraId="3BC35576" w14:textId="04CCC8F5" w:rsidR="001E64DD" w:rsidRPr="008766BA" w:rsidRDefault="001E64DD" w:rsidP="008766BA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  <w:r w:rsidRPr="008766BA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TN"/>
              </w:rPr>
              <w:t>للحصول على الخدمة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25F5E" w14:textId="77777777" w:rsidR="001E64DD" w:rsidRPr="008766BA" w:rsidRDefault="001E64DD" w:rsidP="008766BA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  <w:r w:rsidRPr="008766BA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TN"/>
              </w:rPr>
              <w:t>الفترة الزمنية اللازمة للحصول على الخدمة(بالساعات) ذهابا وإيابا</w:t>
            </w:r>
          </w:p>
        </w:tc>
      </w:tr>
      <w:tr w:rsidR="001E64DD" w:rsidRPr="00DB0FD2" w14:paraId="37FBD59B" w14:textId="77777777" w:rsidTr="00E80E1B">
        <w:trPr>
          <w:trHeight w:val="758"/>
        </w:trPr>
        <w:tc>
          <w:tcPr>
            <w:tcW w:w="1902" w:type="dxa"/>
            <w:tcBorders>
              <w:left w:val="single" w:sz="4" w:space="0" w:color="auto"/>
              <w:right w:val="single" w:sz="4" w:space="0" w:color="auto"/>
            </w:tcBorders>
          </w:tcPr>
          <w:p w14:paraId="70DBA265" w14:textId="77777777" w:rsidR="001E64DD" w:rsidRPr="00DB0FD2" w:rsidRDefault="001E64DD" w:rsidP="00DB0FD2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2753" w:type="dxa"/>
            <w:tcBorders>
              <w:left w:val="single" w:sz="4" w:space="0" w:color="auto"/>
              <w:right w:val="single" w:sz="4" w:space="0" w:color="auto"/>
            </w:tcBorders>
          </w:tcPr>
          <w:p w14:paraId="24A1E4A5" w14:textId="77777777" w:rsidR="001E64DD" w:rsidRDefault="001E64DD" w:rsidP="00DB0FD2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14:paraId="2EC42629" w14:textId="77777777" w:rsidR="009916BC" w:rsidRDefault="009916BC" w:rsidP="009916BC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14:paraId="1C4A7828" w14:textId="7C85A97D" w:rsidR="009916BC" w:rsidRPr="00DB0FD2" w:rsidRDefault="009916BC" w:rsidP="009916BC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558B" w14:textId="77777777" w:rsidR="001E64DD" w:rsidRPr="00DB0FD2" w:rsidRDefault="001E64DD" w:rsidP="0095327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AC7B" w14:textId="77777777" w:rsidR="001E64DD" w:rsidRPr="00DB0FD2" w:rsidRDefault="001E64DD" w:rsidP="0095327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</w:tr>
      <w:tr w:rsidR="001E64DD" w:rsidRPr="00DB0FD2" w14:paraId="308BBB19" w14:textId="77777777" w:rsidTr="009916BC">
        <w:trPr>
          <w:trHeight w:val="528"/>
        </w:trPr>
        <w:tc>
          <w:tcPr>
            <w:tcW w:w="1902" w:type="dxa"/>
            <w:tcBorders>
              <w:left w:val="single" w:sz="4" w:space="0" w:color="auto"/>
              <w:right w:val="single" w:sz="4" w:space="0" w:color="auto"/>
            </w:tcBorders>
          </w:tcPr>
          <w:p w14:paraId="16F6D3DC" w14:textId="77777777" w:rsidR="001E64DD" w:rsidRPr="00DB0FD2" w:rsidRDefault="001E64DD" w:rsidP="00DB0FD2">
            <w:pPr>
              <w:bidi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2753" w:type="dxa"/>
            <w:tcBorders>
              <w:left w:val="single" w:sz="4" w:space="0" w:color="auto"/>
              <w:right w:val="single" w:sz="4" w:space="0" w:color="auto"/>
            </w:tcBorders>
          </w:tcPr>
          <w:p w14:paraId="6BA72A55" w14:textId="77777777" w:rsidR="001E64DD" w:rsidRDefault="001E64DD" w:rsidP="00DB0FD2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14:paraId="0BE4B884" w14:textId="77777777" w:rsidR="009916BC" w:rsidRDefault="009916BC" w:rsidP="009916BC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14:paraId="1F4BF707" w14:textId="07100035" w:rsidR="009916BC" w:rsidRPr="00DB0FD2" w:rsidRDefault="009916BC" w:rsidP="009916BC">
            <w:pPr>
              <w:bidi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9A57" w14:textId="77777777" w:rsidR="001E64DD" w:rsidRPr="00DB0FD2" w:rsidRDefault="001E64DD" w:rsidP="00953278">
            <w:pPr>
              <w:bidi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CA6D" w14:textId="77777777" w:rsidR="001E64DD" w:rsidRPr="00DB0FD2" w:rsidRDefault="001E64DD" w:rsidP="00953278">
            <w:pPr>
              <w:bidi/>
              <w:rPr>
                <w:sz w:val="28"/>
                <w:szCs w:val="28"/>
                <w:rtl/>
                <w:lang w:bidi="ar-TN"/>
              </w:rPr>
            </w:pPr>
          </w:p>
        </w:tc>
      </w:tr>
      <w:tr w:rsidR="009916BC" w:rsidRPr="00DB0FD2" w14:paraId="1CA8E8EB" w14:textId="77777777" w:rsidTr="009916BC">
        <w:trPr>
          <w:trHeight w:val="528"/>
        </w:trPr>
        <w:tc>
          <w:tcPr>
            <w:tcW w:w="1902" w:type="dxa"/>
            <w:tcBorders>
              <w:left w:val="single" w:sz="4" w:space="0" w:color="auto"/>
              <w:right w:val="single" w:sz="4" w:space="0" w:color="auto"/>
            </w:tcBorders>
          </w:tcPr>
          <w:p w14:paraId="50ECE0FF" w14:textId="77777777" w:rsidR="009916BC" w:rsidRPr="00DB0FD2" w:rsidRDefault="009916BC" w:rsidP="00DB0FD2">
            <w:pPr>
              <w:bidi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2753" w:type="dxa"/>
            <w:tcBorders>
              <w:left w:val="single" w:sz="4" w:space="0" w:color="auto"/>
              <w:right w:val="single" w:sz="4" w:space="0" w:color="auto"/>
            </w:tcBorders>
          </w:tcPr>
          <w:p w14:paraId="411A25D5" w14:textId="77777777" w:rsidR="009916BC" w:rsidRDefault="009916BC" w:rsidP="00DB0FD2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14:paraId="270421C8" w14:textId="77777777" w:rsidR="009916BC" w:rsidRDefault="009916BC" w:rsidP="009916BC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14:paraId="2A806E9B" w14:textId="232A40C9" w:rsidR="009916BC" w:rsidRPr="00DB0FD2" w:rsidRDefault="009916BC" w:rsidP="009916BC">
            <w:pPr>
              <w:bidi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ED3A" w14:textId="77777777" w:rsidR="009916BC" w:rsidRPr="00DB0FD2" w:rsidRDefault="009916BC" w:rsidP="00953278">
            <w:pPr>
              <w:bidi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9766" w14:textId="77777777" w:rsidR="009916BC" w:rsidRPr="00DB0FD2" w:rsidRDefault="009916BC" w:rsidP="00953278">
            <w:pPr>
              <w:bidi/>
              <w:rPr>
                <w:sz w:val="28"/>
                <w:szCs w:val="28"/>
                <w:rtl/>
                <w:lang w:bidi="ar-TN"/>
              </w:rPr>
            </w:pPr>
          </w:p>
        </w:tc>
      </w:tr>
      <w:tr w:rsidR="001E64DD" w:rsidRPr="00DB0FD2" w14:paraId="38C6D4D3" w14:textId="77777777" w:rsidTr="009916BC">
        <w:trPr>
          <w:trHeight w:val="528"/>
        </w:trPr>
        <w:tc>
          <w:tcPr>
            <w:tcW w:w="1902" w:type="dxa"/>
            <w:tcBorders>
              <w:left w:val="single" w:sz="4" w:space="0" w:color="auto"/>
              <w:right w:val="single" w:sz="4" w:space="0" w:color="auto"/>
            </w:tcBorders>
          </w:tcPr>
          <w:p w14:paraId="3067898A" w14:textId="77777777" w:rsidR="001E64DD" w:rsidRPr="00DB0FD2" w:rsidRDefault="001E64DD" w:rsidP="00DB0FD2">
            <w:pPr>
              <w:bidi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2753" w:type="dxa"/>
            <w:tcBorders>
              <w:left w:val="single" w:sz="4" w:space="0" w:color="auto"/>
              <w:right w:val="single" w:sz="4" w:space="0" w:color="auto"/>
            </w:tcBorders>
          </w:tcPr>
          <w:p w14:paraId="218C3749" w14:textId="77777777" w:rsidR="001E64DD" w:rsidRDefault="001E64DD" w:rsidP="00DB0FD2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14:paraId="5DA420A8" w14:textId="77777777" w:rsidR="009916BC" w:rsidRDefault="009916BC" w:rsidP="009916BC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14:paraId="314A48E4" w14:textId="1B31B973" w:rsidR="009916BC" w:rsidRPr="00DB0FD2" w:rsidRDefault="009916BC" w:rsidP="009916BC">
            <w:pPr>
              <w:bidi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2D92" w14:textId="77777777" w:rsidR="001E64DD" w:rsidRPr="00DB0FD2" w:rsidRDefault="001E64DD" w:rsidP="00953278">
            <w:pPr>
              <w:bidi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EC3E" w14:textId="77777777" w:rsidR="001E64DD" w:rsidRPr="00DB0FD2" w:rsidRDefault="001E64DD" w:rsidP="00953278">
            <w:pPr>
              <w:bidi/>
              <w:rPr>
                <w:sz w:val="28"/>
                <w:szCs w:val="28"/>
                <w:rtl/>
                <w:lang w:bidi="ar-TN"/>
              </w:rPr>
            </w:pPr>
          </w:p>
        </w:tc>
      </w:tr>
      <w:tr w:rsidR="001E64DD" w:rsidRPr="00DB0FD2" w14:paraId="4978C595" w14:textId="77777777" w:rsidTr="009916BC">
        <w:trPr>
          <w:trHeight w:val="528"/>
        </w:trPr>
        <w:tc>
          <w:tcPr>
            <w:tcW w:w="1902" w:type="dxa"/>
            <w:tcBorders>
              <w:left w:val="single" w:sz="4" w:space="0" w:color="auto"/>
              <w:right w:val="single" w:sz="4" w:space="0" w:color="auto"/>
            </w:tcBorders>
          </w:tcPr>
          <w:p w14:paraId="629BF558" w14:textId="77777777" w:rsidR="001E64DD" w:rsidRDefault="001E64DD" w:rsidP="00DB0FD2">
            <w:pPr>
              <w:bidi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2753" w:type="dxa"/>
            <w:tcBorders>
              <w:left w:val="single" w:sz="4" w:space="0" w:color="auto"/>
              <w:right w:val="single" w:sz="4" w:space="0" w:color="auto"/>
            </w:tcBorders>
          </w:tcPr>
          <w:p w14:paraId="20668CED" w14:textId="77777777" w:rsidR="001E64DD" w:rsidRDefault="001E64DD" w:rsidP="00DB0FD2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14:paraId="3F7CAB62" w14:textId="77777777" w:rsidR="009916BC" w:rsidRDefault="009916BC" w:rsidP="009916BC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14:paraId="20E6D4D8" w14:textId="19391F91" w:rsidR="009916BC" w:rsidRDefault="009916BC" w:rsidP="009916BC">
            <w:pPr>
              <w:bidi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2ED2" w14:textId="77777777" w:rsidR="001E64DD" w:rsidRPr="00DB0FD2" w:rsidRDefault="001E64DD" w:rsidP="00953278">
            <w:pPr>
              <w:bidi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0BA7" w14:textId="77777777" w:rsidR="001E64DD" w:rsidRPr="00DB0FD2" w:rsidRDefault="001E64DD" w:rsidP="00953278">
            <w:pPr>
              <w:bidi/>
              <w:rPr>
                <w:sz w:val="28"/>
                <w:szCs w:val="28"/>
                <w:rtl/>
                <w:lang w:bidi="ar-TN"/>
              </w:rPr>
            </w:pPr>
          </w:p>
        </w:tc>
      </w:tr>
    </w:tbl>
    <w:p w14:paraId="5EE2F6C2" w14:textId="77777777" w:rsidR="00E80E1B" w:rsidRPr="00E80E1B" w:rsidRDefault="00E80E1B" w:rsidP="00E80E1B">
      <w:pPr>
        <w:bidi/>
        <w:rPr>
          <w:sz w:val="2"/>
          <w:szCs w:val="2"/>
          <w:rtl/>
          <w:lang w:bidi="ar-TN"/>
        </w:rPr>
      </w:pPr>
    </w:p>
    <w:p w14:paraId="73B152B4" w14:textId="62F707EE" w:rsidR="00982FAE" w:rsidRPr="00C900A0" w:rsidRDefault="00982FAE" w:rsidP="00982FAE">
      <w:pPr>
        <w:pStyle w:val="Paragraphedeliste"/>
        <w:numPr>
          <w:ilvl w:val="0"/>
          <w:numId w:val="1"/>
        </w:numPr>
        <w:bidi/>
        <w:rPr>
          <w:b/>
          <w:bCs/>
          <w:sz w:val="28"/>
          <w:szCs w:val="28"/>
          <w:lang w:bidi="ar-TN"/>
        </w:rPr>
      </w:pPr>
      <w:r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TN"/>
        </w:rPr>
        <w:t>الرجاء التفضل بتقديم مقترحاتكم وتصوراتكم حول تنفيذ هذه التجربة (سؤال اختياري)</w:t>
      </w:r>
      <w:r w:rsidRPr="008A0F3A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TN"/>
        </w:rPr>
        <w:t>:</w:t>
      </w:r>
      <w:r>
        <w:rPr>
          <w:rFonts w:hint="cs"/>
          <w:sz w:val="32"/>
          <w:szCs w:val="32"/>
          <w:rtl/>
          <w:lang w:bidi="ar-TN"/>
        </w:rPr>
        <w:t xml:space="preserve"> </w:t>
      </w:r>
    </w:p>
    <w:p w14:paraId="6C3801A4" w14:textId="275E4A11" w:rsidR="00982FAE" w:rsidRPr="00982FAE" w:rsidRDefault="00403FA8" w:rsidP="00E80E1B">
      <w:pPr>
        <w:bidi/>
        <w:spacing w:line="360" w:lineRule="auto"/>
        <w:ind w:left="142"/>
        <w:rPr>
          <w:rtl/>
          <w:lang w:bidi="ar-TN"/>
        </w:rPr>
      </w:pPr>
      <w:r>
        <w:rPr>
          <w:rFonts w:hint="cs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DF1A33" w14:textId="74BD7568" w:rsidR="00303411" w:rsidRPr="009916BC" w:rsidRDefault="009916BC" w:rsidP="009916BC">
      <w:pPr>
        <w:bidi/>
        <w:jc w:val="center"/>
        <w:rPr>
          <w:rFonts w:ascii="Sakkal Majalla" w:eastAsia="Calibri" w:hAnsi="Sakkal Majalla" w:cs="Sakkal Majalla"/>
          <w:b/>
          <w:bCs/>
          <w:sz w:val="40"/>
          <w:szCs w:val="40"/>
          <w:lang w:bidi="ar-TN"/>
        </w:rPr>
      </w:pPr>
      <w:r w:rsidRPr="009916BC">
        <w:rPr>
          <w:rFonts w:ascii="Sakkal Majalla" w:eastAsia="Calibri" w:hAnsi="Sakkal Majalla" w:cs="Sakkal Majalla" w:hint="cs"/>
          <w:b/>
          <w:bCs/>
          <w:sz w:val="32"/>
          <w:szCs w:val="32"/>
          <w:lang w:bidi="ar-TN"/>
        </w:rPr>
        <w:sym w:font="Wingdings" w:char="F097"/>
      </w:r>
      <w:r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TN"/>
        </w:rPr>
        <w:t xml:space="preserve"> </w:t>
      </w:r>
      <w:r w:rsidR="00D678E2" w:rsidRPr="009916BC">
        <w:rPr>
          <w:rFonts w:ascii="Sakkal Majalla" w:eastAsia="Calibri" w:hAnsi="Sakkal Majalla" w:cs="Sakkal Majalla" w:hint="cs"/>
          <w:b/>
          <w:bCs/>
          <w:sz w:val="40"/>
          <w:szCs w:val="40"/>
          <w:rtl/>
          <w:lang w:bidi="ar-TN"/>
        </w:rPr>
        <w:t>مع التمنيّات بالتوفيق</w:t>
      </w:r>
      <w:r>
        <w:rPr>
          <w:rFonts w:ascii="Sakkal Majalla" w:eastAsia="Calibri" w:hAnsi="Sakkal Majalla" w:cs="Sakkal Majalla" w:hint="cs"/>
          <w:b/>
          <w:bCs/>
          <w:sz w:val="40"/>
          <w:szCs w:val="40"/>
          <w:rtl/>
          <w:lang w:bidi="ar-TN"/>
        </w:rPr>
        <w:t xml:space="preserve"> </w:t>
      </w:r>
      <w:r w:rsidRPr="009916BC">
        <w:rPr>
          <w:rFonts w:ascii="Sakkal Majalla" w:eastAsia="Calibri" w:hAnsi="Sakkal Majalla" w:cs="Sakkal Majalla"/>
          <w:b/>
          <w:bCs/>
          <w:sz w:val="32"/>
          <w:szCs w:val="32"/>
          <w:lang w:bidi="ar-TN"/>
        </w:rPr>
        <w:sym w:font="Wingdings" w:char="F096"/>
      </w:r>
    </w:p>
    <w:sectPr w:rsidR="00303411" w:rsidRPr="009916BC" w:rsidSect="00927E78">
      <w:headerReference w:type="default" r:id="rId7"/>
      <w:pgSz w:w="11906" w:h="16838"/>
      <w:pgMar w:top="124" w:right="849" w:bottom="709" w:left="851" w:header="13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B23177" w14:textId="77777777" w:rsidR="00D63ED6" w:rsidRDefault="00D63ED6">
      <w:pPr>
        <w:spacing w:after="0" w:line="240" w:lineRule="auto"/>
      </w:pPr>
      <w:r>
        <w:separator/>
      </w:r>
    </w:p>
  </w:endnote>
  <w:endnote w:type="continuationSeparator" w:id="0">
    <w:p w14:paraId="4649768D" w14:textId="77777777" w:rsidR="00D63ED6" w:rsidRDefault="00D63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483BC" w14:textId="77777777" w:rsidR="00D63ED6" w:rsidRDefault="00D63ED6">
      <w:pPr>
        <w:spacing w:after="0" w:line="240" w:lineRule="auto"/>
      </w:pPr>
      <w:r>
        <w:separator/>
      </w:r>
    </w:p>
  </w:footnote>
  <w:footnote w:type="continuationSeparator" w:id="0">
    <w:p w14:paraId="0DEEA76A" w14:textId="77777777" w:rsidR="00D63ED6" w:rsidRDefault="00D63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0BB09" w14:textId="61F74935" w:rsidR="00306D5D" w:rsidRDefault="000C70C7" w:rsidP="00306D5D">
    <w:pPr>
      <w:bidi/>
      <w:spacing w:after="0" w:line="168" w:lineRule="auto"/>
      <w:jc w:val="right"/>
      <w:rPr>
        <w:rFonts w:ascii="Sakkal Majalla" w:eastAsia="Times New Roman" w:hAnsi="Sakkal Majalla" w:cs="Sakkal Majalla"/>
        <w:b/>
        <w:bCs/>
        <w:sz w:val="28"/>
        <w:szCs w:val="28"/>
        <w:lang w:eastAsia="fr-FR" w:bidi="ar-TN"/>
      </w:rPr>
    </w:pPr>
    <w:r w:rsidRPr="00306D5D">
      <w:rPr>
        <w:noProof/>
        <w:lang w:eastAsia="fr-FR"/>
      </w:rPr>
      <w:t xml:space="preserve"> </w:t>
    </w:r>
    <w:r>
      <w:rPr>
        <w:rFonts w:ascii="Calibri" w:hAnsi="Calibri" w:cs="Calibri"/>
        <w:noProof/>
        <w:color w:val="000000"/>
        <w:lang w:eastAsia="fr-FR"/>
      </w:rPr>
      <w:t xml:space="preserve"> </w:t>
    </w:r>
  </w:p>
  <w:p w14:paraId="470439DC" w14:textId="77777777" w:rsidR="00306D5D" w:rsidRPr="00BC3A12" w:rsidRDefault="00D63ED6" w:rsidP="00306D5D">
    <w:pPr>
      <w:bidi/>
      <w:spacing w:after="0" w:line="168" w:lineRule="auto"/>
      <w:rPr>
        <w:rFonts w:ascii="Sakkal Majalla" w:eastAsia="Times New Roman" w:hAnsi="Sakkal Majalla" w:cs="Sakkal Majalla"/>
        <w:b/>
        <w:bCs/>
        <w:sz w:val="28"/>
        <w:szCs w:val="28"/>
        <w:rtl/>
        <w:lang w:eastAsia="fr-FR" w:bidi="ar-DZ"/>
      </w:rPr>
    </w:pPr>
  </w:p>
  <w:p w14:paraId="082C94DA" w14:textId="77777777" w:rsidR="00306D5D" w:rsidRPr="00306D5D" w:rsidRDefault="00D63ED6" w:rsidP="00306D5D">
    <w:pPr>
      <w:pStyle w:val="En-tte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E3AE9"/>
    <w:multiLevelType w:val="hybridMultilevel"/>
    <w:tmpl w:val="B756D586"/>
    <w:lvl w:ilvl="0" w:tplc="0EA2B26A">
      <w:start w:val="3"/>
      <w:numFmt w:val="upperRoman"/>
      <w:lvlText w:val="%1-"/>
      <w:lvlJc w:val="left"/>
      <w:pPr>
        <w:ind w:left="720" w:hanging="72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21E5D"/>
    <w:multiLevelType w:val="hybridMultilevel"/>
    <w:tmpl w:val="EB42EFB0"/>
    <w:lvl w:ilvl="0" w:tplc="147E6D84">
      <w:start w:val="26"/>
      <w:numFmt w:val="bullet"/>
      <w:lvlText w:val="-"/>
      <w:lvlJc w:val="left"/>
      <w:pPr>
        <w:ind w:left="1069" w:hanging="360"/>
      </w:pPr>
      <w:rPr>
        <w:rFonts w:ascii="Sakkal Majalla" w:eastAsia="Calibr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1EC1572"/>
    <w:multiLevelType w:val="hybridMultilevel"/>
    <w:tmpl w:val="EAC87BDC"/>
    <w:lvl w:ilvl="0" w:tplc="BE241C32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B3341"/>
    <w:multiLevelType w:val="hybridMultilevel"/>
    <w:tmpl w:val="C7941AFC"/>
    <w:lvl w:ilvl="0" w:tplc="8A5A0252">
      <w:start w:val="1"/>
      <w:numFmt w:val="decimal"/>
      <w:lvlText w:val="%1-"/>
      <w:lvlJc w:val="left"/>
      <w:pPr>
        <w:ind w:left="786" w:hanging="360"/>
      </w:pPr>
      <w:rPr>
        <w:rFonts w:ascii="Sakkal Majalla" w:hAnsi="Sakkal Majalla" w:cs="Sakkal Majalla" w:hint="default"/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41A10"/>
    <w:multiLevelType w:val="hybridMultilevel"/>
    <w:tmpl w:val="C2D051EC"/>
    <w:lvl w:ilvl="0" w:tplc="06A68B20">
      <w:start w:val="22"/>
      <w:numFmt w:val="decimal"/>
      <w:lvlText w:val="%1"/>
      <w:lvlJc w:val="left"/>
      <w:pPr>
        <w:ind w:left="786" w:hanging="360"/>
      </w:pPr>
      <w:rPr>
        <w:rFonts w:hint="default"/>
        <w:b w:val="0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1E06ACA"/>
    <w:multiLevelType w:val="hybridMultilevel"/>
    <w:tmpl w:val="089204D6"/>
    <w:lvl w:ilvl="0" w:tplc="00B20592">
      <w:start w:val="2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80C26"/>
    <w:multiLevelType w:val="hybridMultilevel"/>
    <w:tmpl w:val="C3763EFE"/>
    <w:lvl w:ilvl="0" w:tplc="1124D8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965D30"/>
    <w:multiLevelType w:val="hybridMultilevel"/>
    <w:tmpl w:val="725826A4"/>
    <w:lvl w:ilvl="0" w:tplc="C742E4AE">
      <w:start w:val="1"/>
      <w:numFmt w:val="upperRoman"/>
      <w:lvlText w:val="%1."/>
      <w:lvlJc w:val="right"/>
      <w:pPr>
        <w:ind w:left="360" w:hanging="360"/>
      </w:pPr>
      <w:rPr>
        <w:rFonts w:ascii="Sakkal Majalla" w:hAnsi="Sakkal Majalla" w:cs="Sakkal Majalla"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437C30"/>
    <w:multiLevelType w:val="hybridMultilevel"/>
    <w:tmpl w:val="4E3269A0"/>
    <w:lvl w:ilvl="0" w:tplc="FFFFFFFF">
      <w:start w:val="1"/>
      <w:numFmt w:val="decimal"/>
      <w:lvlText w:val="%1-"/>
      <w:lvlJc w:val="left"/>
      <w:pPr>
        <w:ind w:left="786" w:hanging="360"/>
      </w:pPr>
      <w:rPr>
        <w:rFonts w:ascii="Sakkal Majalla" w:hAnsi="Sakkal Majalla" w:cs="Sakkal Majalla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F8259C"/>
    <w:multiLevelType w:val="hybridMultilevel"/>
    <w:tmpl w:val="F7D68B0E"/>
    <w:lvl w:ilvl="0" w:tplc="B52CF510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3B67ED"/>
    <w:multiLevelType w:val="hybridMultilevel"/>
    <w:tmpl w:val="C298C4E6"/>
    <w:lvl w:ilvl="0" w:tplc="3ACAB1DC">
      <w:start w:val="1"/>
      <w:numFmt w:val="decimal"/>
      <w:lvlText w:val="%1-"/>
      <w:lvlJc w:val="left"/>
      <w:pPr>
        <w:ind w:left="786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BD5570"/>
    <w:multiLevelType w:val="hybridMultilevel"/>
    <w:tmpl w:val="F4F02B46"/>
    <w:lvl w:ilvl="0" w:tplc="8A5A0252">
      <w:start w:val="1"/>
      <w:numFmt w:val="decimal"/>
      <w:lvlText w:val="%1-"/>
      <w:lvlJc w:val="left"/>
      <w:pPr>
        <w:ind w:left="786" w:hanging="360"/>
      </w:pPr>
      <w:rPr>
        <w:rFonts w:ascii="Sakkal Majalla" w:hAnsi="Sakkal Majalla" w:cs="Sakkal Majalla" w:hint="default"/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290BA4"/>
    <w:multiLevelType w:val="hybridMultilevel"/>
    <w:tmpl w:val="69B228CA"/>
    <w:lvl w:ilvl="0" w:tplc="1124D8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5B6545"/>
    <w:multiLevelType w:val="hybridMultilevel"/>
    <w:tmpl w:val="4022A3E0"/>
    <w:lvl w:ilvl="0" w:tplc="1124D8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402812"/>
    <w:multiLevelType w:val="hybridMultilevel"/>
    <w:tmpl w:val="4BCA063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2"/>
  </w:num>
  <w:num w:numId="5">
    <w:abstractNumId w:val="6"/>
  </w:num>
  <w:num w:numId="6">
    <w:abstractNumId w:val="0"/>
  </w:num>
  <w:num w:numId="7">
    <w:abstractNumId w:val="9"/>
  </w:num>
  <w:num w:numId="8">
    <w:abstractNumId w:val="13"/>
  </w:num>
  <w:num w:numId="9">
    <w:abstractNumId w:val="2"/>
  </w:num>
  <w:num w:numId="10">
    <w:abstractNumId w:val="4"/>
  </w:num>
  <w:num w:numId="11">
    <w:abstractNumId w:val="1"/>
  </w:num>
  <w:num w:numId="12">
    <w:abstractNumId w:val="10"/>
  </w:num>
  <w:num w:numId="13">
    <w:abstractNumId w:val="8"/>
  </w:num>
  <w:num w:numId="14">
    <w:abstractNumId w:val="7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ar-TN" w:vendorID="64" w:dllVersion="131078" w:nlCheck="1" w:checkStyle="0"/>
  <w:activeWritingStyle w:appName="MSWord" w:lang="fr-F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356"/>
    <w:rsid w:val="000540FC"/>
    <w:rsid w:val="000549D7"/>
    <w:rsid w:val="000559AB"/>
    <w:rsid w:val="000935FD"/>
    <w:rsid w:val="000B4247"/>
    <w:rsid w:val="000C70C7"/>
    <w:rsid w:val="000E47EA"/>
    <w:rsid w:val="000E4F04"/>
    <w:rsid w:val="000F53A9"/>
    <w:rsid w:val="00106DA8"/>
    <w:rsid w:val="00140518"/>
    <w:rsid w:val="00157278"/>
    <w:rsid w:val="00161027"/>
    <w:rsid w:val="001915CE"/>
    <w:rsid w:val="001C02A6"/>
    <w:rsid w:val="001E64DD"/>
    <w:rsid w:val="002012E5"/>
    <w:rsid w:val="00303104"/>
    <w:rsid w:val="00303411"/>
    <w:rsid w:val="003203FC"/>
    <w:rsid w:val="00362F51"/>
    <w:rsid w:val="003946A5"/>
    <w:rsid w:val="003B0B46"/>
    <w:rsid w:val="003C016B"/>
    <w:rsid w:val="003D2C73"/>
    <w:rsid w:val="003E43BE"/>
    <w:rsid w:val="003F626E"/>
    <w:rsid w:val="00403FA8"/>
    <w:rsid w:val="0041076A"/>
    <w:rsid w:val="00491364"/>
    <w:rsid w:val="004930CD"/>
    <w:rsid w:val="004A57C3"/>
    <w:rsid w:val="004E3F1D"/>
    <w:rsid w:val="004E5067"/>
    <w:rsid w:val="00547CA2"/>
    <w:rsid w:val="00553DC2"/>
    <w:rsid w:val="00571356"/>
    <w:rsid w:val="005C1B5B"/>
    <w:rsid w:val="00613F5E"/>
    <w:rsid w:val="00625FC3"/>
    <w:rsid w:val="00647120"/>
    <w:rsid w:val="00682BAC"/>
    <w:rsid w:val="006920CE"/>
    <w:rsid w:val="006D4488"/>
    <w:rsid w:val="00726EA1"/>
    <w:rsid w:val="00752696"/>
    <w:rsid w:val="00772E7F"/>
    <w:rsid w:val="007975CD"/>
    <w:rsid w:val="008449E3"/>
    <w:rsid w:val="00851792"/>
    <w:rsid w:val="008766BA"/>
    <w:rsid w:val="008A0F3A"/>
    <w:rsid w:val="008A7E12"/>
    <w:rsid w:val="008C055C"/>
    <w:rsid w:val="00927E78"/>
    <w:rsid w:val="009620A9"/>
    <w:rsid w:val="009801A8"/>
    <w:rsid w:val="00982FAE"/>
    <w:rsid w:val="009916BC"/>
    <w:rsid w:val="009F3AAF"/>
    <w:rsid w:val="00A05397"/>
    <w:rsid w:val="00A36A17"/>
    <w:rsid w:val="00A45506"/>
    <w:rsid w:val="00A50616"/>
    <w:rsid w:val="00A60AB2"/>
    <w:rsid w:val="00A71259"/>
    <w:rsid w:val="00A75595"/>
    <w:rsid w:val="00AB24D1"/>
    <w:rsid w:val="00AE0EEC"/>
    <w:rsid w:val="00B15958"/>
    <w:rsid w:val="00B9675E"/>
    <w:rsid w:val="00BA67EB"/>
    <w:rsid w:val="00BC57A2"/>
    <w:rsid w:val="00BC5A2D"/>
    <w:rsid w:val="00BE4E3C"/>
    <w:rsid w:val="00BF6DD1"/>
    <w:rsid w:val="00C116EB"/>
    <w:rsid w:val="00C900A0"/>
    <w:rsid w:val="00CA2187"/>
    <w:rsid w:val="00CB0165"/>
    <w:rsid w:val="00D35075"/>
    <w:rsid w:val="00D63ED6"/>
    <w:rsid w:val="00D678E2"/>
    <w:rsid w:val="00D707A0"/>
    <w:rsid w:val="00D71C62"/>
    <w:rsid w:val="00D73B8F"/>
    <w:rsid w:val="00D773AE"/>
    <w:rsid w:val="00D82BC0"/>
    <w:rsid w:val="00DB0FD2"/>
    <w:rsid w:val="00DE53C9"/>
    <w:rsid w:val="00E17D25"/>
    <w:rsid w:val="00E35A86"/>
    <w:rsid w:val="00E70B01"/>
    <w:rsid w:val="00E80E1B"/>
    <w:rsid w:val="00ED3100"/>
    <w:rsid w:val="00EE3E0A"/>
    <w:rsid w:val="00EE74E2"/>
    <w:rsid w:val="00F02AAC"/>
    <w:rsid w:val="00F16FE5"/>
    <w:rsid w:val="00F76F79"/>
    <w:rsid w:val="00FF3851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B4EE8D"/>
  <w15:chartTrackingRefBased/>
  <w15:docId w15:val="{1AD662F5-1C19-4AAF-B934-87E04939D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9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7135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71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1356"/>
  </w:style>
  <w:style w:type="table" w:styleId="Grilledutableau">
    <w:name w:val="Table Grid"/>
    <w:basedOn w:val="TableauNormal"/>
    <w:uiPriority w:val="39"/>
    <w:rsid w:val="00571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62F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2F51"/>
    <w:rPr>
      <w:rFonts w:ascii="Segoe UI" w:hAnsi="Segoe UI" w:cs="Segoe UI"/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rsid w:val="00B96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675E"/>
  </w:style>
  <w:style w:type="table" w:customStyle="1" w:styleId="Grilledutableau1">
    <w:name w:val="Grille du tableau1"/>
    <w:basedOn w:val="TableauNormal"/>
    <w:next w:val="Grilledutableau"/>
    <w:uiPriority w:val="59"/>
    <w:rsid w:val="00927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7</Pages>
  <Words>1593</Words>
  <Characters>8766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Imen Tazarki</dc:creator>
  <cp:keywords/>
  <dc:description/>
  <cp:lastModifiedBy>Safa Hadj Fredj</cp:lastModifiedBy>
  <cp:revision>23</cp:revision>
  <cp:lastPrinted>2022-09-06T13:20:00Z</cp:lastPrinted>
  <dcterms:created xsi:type="dcterms:W3CDTF">2022-10-05T15:48:00Z</dcterms:created>
  <dcterms:modified xsi:type="dcterms:W3CDTF">2022-10-11T09:04:00Z</dcterms:modified>
</cp:coreProperties>
</file>